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59E35" w14:textId="5DA69634" w:rsidR="004D3F8D" w:rsidRDefault="004D3F8D" w:rsidP="004D3F8D">
      <w:pPr>
        <w:jc w:val="right"/>
        <w:rPr>
          <w:b/>
          <w:bCs/>
        </w:rPr>
      </w:pPr>
      <w:r w:rsidRPr="00A753E6">
        <w:rPr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5ADD30AA" wp14:editId="72A0D98C">
            <wp:extent cx="1838325" cy="447675"/>
            <wp:effectExtent l="0" t="0" r="0" b="0"/>
            <wp:docPr id="2" name="Picture 1" descr="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logo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8313" cy="447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F3164" w14:textId="77777777" w:rsidR="004D3F8D" w:rsidRDefault="004D3F8D">
      <w:pPr>
        <w:rPr>
          <w:b/>
          <w:bCs/>
        </w:rPr>
      </w:pPr>
    </w:p>
    <w:p w14:paraId="7DE12C7B" w14:textId="77777777" w:rsidR="00995EB2" w:rsidRPr="00995EB2" w:rsidRDefault="00995EB2" w:rsidP="00995EB2">
      <w:pPr>
        <w:rPr>
          <w:b/>
          <w:bCs/>
        </w:rPr>
      </w:pPr>
      <w:r w:rsidRPr="00995EB2">
        <w:rPr>
          <w:b/>
          <w:bCs/>
        </w:rPr>
        <w:t>Business Requirements Document (BRD) for Backend Logs to Record Customer Approvals or Rejections:</w:t>
      </w:r>
    </w:p>
    <w:p w14:paraId="42746A70" w14:textId="77777777" w:rsidR="00995EB2" w:rsidRPr="00995EB2" w:rsidRDefault="00995EB2" w:rsidP="00995EB2"/>
    <w:p w14:paraId="072418FE" w14:textId="77777777" w:rsidR="00995EB2" w:rsidRPr="00995EB2" w:rsidRDefault="00995EB2" w:rsidP="00995EB2">
      <w:r w:rsidRPr="00995EB2">
        <w:t>1. **</w:t>
      </w:r>
      <w:proofErr w:type="gramStart"/>
      <w:r w:rsidRPr="00995EB2">
        <w:t>Objective:*</w:t>
      </w:r>
      <w:proofErr w:type="gramEnd"/>
      <w:r w:rsidRPr="00995EB2">
        <w:t>*</w:t>
      </w:r>
    </w:p>
    <w:p w14:paraId="0EDF74A2" w14:textId="77777777" w:rsidR="00995EB2" w:rsidRPr="00995EB2" w:rsidRDefault="00995EB2" w:rsidP="00995EB2">
      <w:r w:rsidRPr="00995EB2">
        <w:t xml:space="preserve">   - Capture and maintain backend logs to track customer approvals and rejections for enhanced visibility and auditing.</w:t>
      </w:r>
    </w:p>
    <w:p w14:paraId="2D8A32B6" w14:textId="77777777" w:rsidR="00995EB2" w:rsidRPr="00995EB2" w:rsidRDefault="00995EB2" w:rsidP="00995EB2"/>
    <w:p w14:paraId="29C82B03" w14:textId="77777777" w:rsidR="00995EB2" w:rsidRPr="00995EB2" w:rsidRDefault="00995EB2" w:rsidP="00995EB2">
      <w:r w:rsidRPr="00995EB2">
        <w:t>2. **</w:t>
      </w:r>
      <w:proofErr w:type="gramStart"/>
      <w:r w:rsidRPr="00995EB2">
        <w:t>Scope:*</w:t>
      </w:r>
      <w:proofErr w:type="gramEnd"/>
      <w:r w:rsidRPr="00995EB2">
        <w:t>*</w:t>
      </w:r>
    </w:p>
    <w:p w14:paraId="7F26E315" w14:textId="77777777" w:rsidR="00995EB2" w:rsidRPr="00995EB2" w:rsidRDefault="00995EB2" w:rsidP="00995EB2">
      <w:r w:rsidRPr="00995EB2">
        <w:t xml:space="preserve">   - The backend logging system will focus specifically on recording actions related to customer approval or rejection within the system.</w:t>
      </w:r>
    </w:p>
    <w:p w14:paraId="11E2AA65" w14:textId="77777777" w:rsidR="00995EB2" w:rsidRPr="00995EB2" w:rsidRDefault="00995EB2" w:rsidP="00995EB2"/>
    <w:p w14:paraId="3FAFB1A5" w14:textId="77777777" w:rsidR="00995EB2" w:rsidRPr="00995EB2" w:rsidRDefault="00995EB2" w:rsidP="00995EB2">
      <w:r w:rsidRPr="00995EB2">
        <w:t xml:space="preserve">3. **Functional </w:t>
      </w:r>
      <w:proofErr w:type="gramStart"/>
      <w:r w:rsidRPr="00995EB2">
        <w:t>Requirements:*</w:t>
      </w:r>
      <w:proofErr w:type="gramEnd"/>
      <w:r w:rsidRPr="00995EB2">
        <w:t>*</w:t>
      </w:r>
    </w:p>
    <w:p w14:paraId="523ECF52" w14:textId="77777777" w:rsidR="00995EB2" w:rsidRPr="00995EB2" w:rsidRDefault="00995EB2" w:rsidP="00995EB2">
      <w:r w:rsidRPr="00995EB2">
        <w:t xml:space="preserve">   - **Logging </w:t>
      </w:r>
      <w:proofErr w:type="gramStart"/>
      <w:r w:rsidRPr="00995EB2">
        <w:t>Mechanism:*</w:t>
      </w:r>
      <w:proofErr w:type="gramEnd"/>
      <w:r w:rsidRPr="00995EB2">
        <w:t>*</w:t>
      </w:r>
    </w:p>
    <w:p w14:paraId="4EA46876" w14:textId="77777777" w:rsidR="00995EB2" w:rsidRPr="00995EB2" w:rsidRDefault="00995EB2" w:rsidP="00995EB2">
      <w:r w:rsidRPr="00995EB2">
        <w:t xml:space="preserve">     - Implement a robust logging mechanism within the backend system to capture customer approval and rejection events.</w:t>
      </w:r>
    </w:p>
    <w:p w14:paraId="14485162" w14:textId="77777777" w:rsidR="00995EB2" w:rsidRPr="00995EB2" w:rsidRDefault="00995EB2" w:rsidP="00995EB2">
      <w:r w:rsidRPr="00995EB2">
        <w:t xml:space="preserve">     - Ensure logs are timestamped for accurate tracking.</w:t>
      </w:r>
    </w:p>
    <w:p w14:paraId="3566E043" w14:textId="77777777" w:rsidR="00995EB2" w:rsidRPr="00995EB2" w:rsidRDefault="00995EB2" w:rsidP="00995EB2"/>
    <w:p w14:paraId="46B64501" w14:textId="77777777" w:rsidR="00995EB2" w:rsidRPr="00995EB2" w:rsidRDefault="00995EB2" w:rsidP="00995EB2">
      <w:r w:rsidRPr="00995EB2">
        <w:t xml:space="preserve">   - **Data to be </w:t>
      </w:r>
      <w:proofErr w:type="gramStart"/>
      <w:r w:rsidRPr="00995EB2">
        <w:t>Logged:*</w:t>
      </w:r>
      <w:proofErr w:type="gramEnd"/>
      <w:r w:rsidRPr="00995EB2">
        <w:t>*</w:t>
      </w:r>
    </w:p>
    <w:p w14:paraId="598208F5" w14:textId="77777777" w:rsidR="00995EB2" w:rsidRPr="00995EB2" w:rsidRDefault="00995EB2" w:rsidP="00995EB2">
      <w:r w:rsidRPr="00995EB2">
        <w:t xml:space="preserve">     - Log relevant details such as customer ID, transaction ID, and timestamp for each approval or rejection.</w:t>
      </w:r>
    </w:p>
    <w:p w14:paraId="6C9E97C9" w14:textId="77777777" w:rsidR="00995EB2" w:rsidRPr="00995EB2" w:rsidRDefault="00995EB2" w:rsidP="00995EB2"/>
    <w:p w14:paraId="1B31F2BB" w14:textId="77777777" w:rsidR="00995EB2" w:rsidRPr="00995EB2" w:rsidRDefault="00995EB2" w:rsidP="00995EB2">
      <w:r w:rsidRPr="00995EB2">
        <w:t xml:space="preserve">   - **Log </w:t>
      </w:r>
      <w:proofErr w:type="gramStart"/>
      <w:r w:rsidRPr="00995EB2">
        <w:t>Storage:*</w:t>
      </w:r>
      <w:proofErr w:type="gramEnd"/>
      <w:r w:rsidRPr="00995EB2">
        <w:t>*</w:t>
      </w:r>
    </w:p>
    <w:p w14:paraId="6639BB62" w14:textId="77777777" w:rsidR="00995EB2" w:rsidRPr="00995EB2" w:rsidRDefault="00995EB2" w:rsidP="00995EB2">
      <w:r w:rsidRPr="00995EB2">
        <w:t xml:space="preserve">     - Define a secure and centralized storage system for storing the backend logs.</w:t>
      </w:r>
    </w:p>
    <w:p w14:paraId="4FD69B6E" w14:textId="77777777" w:rsidR="00995EB2" w:rsidRPr="00995EB2" w:rsidRDefault="00995EB2" w:rsidP="00995EB2"/>
    <w:p w14:paraId="7715BC53" w14:textId="77777777" w:rsidR="00995EB2" w:rsidRPr="00995EB2" w:rsidRDefault="00995EB2" w:rsidP="00995EB2">
      <w:r w:rsidRPr="00995EB2">
        <w:t xml:space="preserve">   - **Access </w:t>
      </w:r>
      <w:proofErr w:type="gramStart"/>
      <w:r w:rsidRPr="00995EB2">
        <w:t>Control:*</w:t>
      </w:r>
      <w:proofErr w:type="gramEnd"/>
      <w:r w:rsidRPr="00995EB2">
        <w:t>*</w:t>
      </w:r>
    </w:p>
    <w:p w14:paraId="17E6B58A" w14:textId="77777777" w:rsidR="00995EB2" w:rsidRPr="00995EB2" w:rsidRDefault="00995EB2" w:rsidP="00995EB2">
      <w:r w:rsidRPr="00995EB2">
        <w:t xml:space="preserve">     - Implement access controls to restrict unauthorized access to the logs.</w:t>
      </w:r>
    </w:p>
    <w:p w14:paraId="08CF2C81" w14:textId="77777777" w:rsidR="00995EB2" w:rsidRPr="00995EB2" w:rsidRDefault="00995EB2" w:rsidP="00995EB2"/>
    <w:p w14:paraId="0EEAFB47" w14:textId="77777777" w:rsidR="00995EB2" w:rsidRPr="00995EB2" w:rsidRDefault="00995EB2" w:rsidP="00995EB2">
      <w:r w:rsidRPr="00995EB2">
        <w:t xml:space="preserve">   - **Log </w:t>
      </w:r>
      <w:proofErr w:type="gramStart"/>
      <w:r w:rsidRPr="00995EB2">
        <w:t>Retrieval:*</w:t>
      </w:r>
      <w:proofErr w:type="gramEnd"/>
      <w:r w:rsidRPr="00995EB2">
        <w:t>*</w:t>
      </w:r>
    </w:p>
    <w:p w14:paraId="67B67EEC" w14:textId="77777777" w:rsidR="00995EB2" w:rsidRPr="00995EB2" w:rsidRDefault="00995EB2" w:rsidP="00995EB2">
      <w:r w:rsidRPr="00995EB2">
        <w:t xml:space="preserve">     - Develop a mechanism for easy retrieval of logs based on various parameters, such as date range or customer ID.</w:t>
      </w:r>
    </w:p>
    <w:p w14:paraId="5F302369" w14:textId="77777777" w:rsidR="00995EB2" w:rsidRPr="00995EB2" w:rsidRDefault="00995EB2" w:rsidP="00995EB2"/>
    <w:p w14:paraId="54CB60C4" w14:textId="77777777" w:rsidR="00995EB2" w:rsidRPr="00995EB2" w:rsidRDefault="00995EB2" w:rsidP="00995EB2">
      <w:r w:rsidRPr="00995EB2">
        <w:t xml:space="preserve">4. **Non-Functional </w:t>
      </w:r>
      <w:proofErr w:type="gramStart"/>
      <w:r w:rsidRPr="00995EB2">
        <w:t>Requirements:*</w:t>
      </w:r>
      <w:proofErr w:type="gramEnd"/>
      <w:r w:rsidRPr="00995EB2">
        <w:t>*</w:t>
      </w:r>
    </w:p>
    <w:p w14:paraId="194C0F14" w14:textId="77777777" w:rsidR="00995EB2" w:rsidRPr="00995EB2" w:rsidRDefault="00995EB2" w:rsidP="00995EB2">
      <w:r w:rsidRPr="00995EB2">
        <w:t xml:space="preserve">   - **</w:t>
      </w:r>
      <w:proofErr w:type="gramStart"/>
      <w:r w:rsidRPr="00995EB2">
        <w:t>Performance:*</w:t>
      </w:r>
      <w:proofErr w:type="gramEnd"/>
      <w:r w:rsidRPr="00995EB2">
        <w:t>*</w:t>
      </w:r>
    </w:p>
    <w:p w14:paraId="15EB3DDF" w14:textId="77777777" w:rsidR="00995EB2" w:rsidRPr="00995EB2" w:rsidRDefault="00995EB2" w:rsidP="00995EB2">
      <w:r w:rsidRPr="00995EB2">
        <w:t xml:space="preserve">     - Ensure minimal impact on system performance by optimizing the logging process.</w:t>
      </w:r>
    </w:p>
    <w:p w14:paraId="7CB1520D" w14:textId="77777777" w:rsidR="00995EB2" w:rsidRPr="00995EB2" w:rsidRDefault="00995EB2" w:rsidP="00995EB2"/>
    <w:p w14:paraId="39A5A5D9" w14:textId="77777777" w:rsidR="00995EB2" w:rsidRPr="00995EB2" w:rsidRDefault="00995EB2" w:rsidP="00995EB2">
      <w:r w:rsidRPr="00995EB2">
        <w:t xml:space="preserve">   - **</w:t>
      </w:r>
      <w:proofErr w:type="gramStart"/>
      <w:r w:rsidRPr="00995EB2">
        <w:t>Security:*</w:t>
      </w:r>
      <w:proofErr w:type="gramEnd"/>
      <w:r w:rsidRPr="00995EB2">
        <w:t>*</w:t>
      </w:r>
    </w:p>
    <w:p w14:paraId="22D849AE" w14:textId="77777777" w:rsidR="00995EB2" w:rsidRPr="00995EB2" w:rsidRDefault="00995EB2" w:rsidP="00995EB2">
      <w:r w:rsidRPr="00995EB2">
        <w:t xml:space="preserve">     - Implement encryption measures to secure the stored logs from unauthorized access.</w:t>
      </w:r>
    </w:p>
    <w:p w14:paraId="5E8F5580" w14:textId="77777777" w:rsidR="00995EB2" w:rsidRPr="00995EB2" w:rsidRDefault="00995EB2" w:rsidP="00995EB2"/>
    <w:p w14:paraId="3BCFFFAB" w14:textId="77777777" w:rsidR="00995EB2" w:rsidRPr="00995EB2" w:rsidRDefault="00995EB2" w:rsidP="00995EB2">
      <w:r w:rsidRPr="00995EB2">
        <w:t xml:space="preserve">   - **</w:t>
      </w:r>
      <w:proofErr w:type="gramStart"/>
      <w:r w:rsidRPr="00995EB2">
        <w:t>Scalability:*</w:t>
      </w:r>
      <w:proofErr w:type="gramEnd"/>
      <w:r w:rsidRPr="00995EB2">
        <w:t>*</w:t>
      </w:r>
    </w:p>
    <w:p w14:paraId="359019BD" w14:textId="77777777" w:rsidR="00995EB2" w:rsidRPr="00995EB2" w:rsidRDefault="00995EB2" w:rsidP="00995EB2">
      <w:r w:rsidRPr="00995EB2">
        <w:t xml:space="preserve">     - Design the logging system to accommodate an increasing volume of transactions without compromising performance.</w:t>
      </w:r>
    </w:p>
    <w:p w14:paraId="74384099" w14:textId="77777777" w:rsidR="00995EB2" w:rsidRPr="00995EB2" w:rsidRDefault="00995EB2" w:rsidP="00995EB2"/>
    <w:p w14:paraId="2D131EBA" w14:textId="77777777" w:rsidR="00995EB2" w:rsidRPr="00995EB2" w:rsidRDefault="00995EB2" w:rsidP="00995EB2">
      <w:r w:rsidRPr="00995EB2">
        <w:t xml:space="preserve">5. **Audit and </w:t>
      </w:r>
      <w:proofErr w:type="gramStart"/>
      <w:r w:rsidRPr="00995EB2">
        <w:t>Monitoring:*</w:t>
      </w:r>
      <w:proofErr w:type="gramEnd"/>
      <w:r w:rsidRPr="00995EB2">
        <w:t>*</w:t>
      </w:r>
    </w:p>
    <w:p w14:paraId="518E83D6" w14:textId="77777777" w:rsidR="00995EB2" w:rsidRPr="00995EB2" w:rsidRDefault="00995EB2" w:rsidP="00995EB2">
      <w:r w:rsidRPr="00995EB2">
        <w:t xml:space="preserve">   - Set up a monitoring system to detect and alert for any anomalies or errors in the logging process.</w:t>
      </w:r>
    </w:p>
    <w:p w14:paraId="63648068" w14:textId="77777777" w:rsidR="00995EB2" w:rsidRPr="00995EB2" w:rsidRDefault="00995EB2" w:rsidP="00995EB2"/>
    <w:p w14:paraId="219F038E" w14:textId="77777777" w:rsidR="00995EB2" w:rsidRPr="00995EB2" w:rsidRDefault="00995EB2" w:rsidP="00995EB2">
      <w:r w:rsidRPr="00995EB2">
        <w:t>6. **</w:t>
      </w:r>
      <w:proofErr w:type="gramStart"/>
      <w:r w:rsidRPr="00995EB2">
        <w:t>Compliance:*</w:t>
      </w:r>
      <w:proofErr w:type="gramEnd"/>
      <w:r w:rsidRPr="00995EB2">
        <w:t>*</w:t>
      </w:r>
    </w:p>
    <w:p w14:paraId="6C581608" w14:textId="77777777" w:rsidR="00995EB2" w:rsidRPr="00995EB2" w:rsidRDefault="00995EB2" w:rsidP="00995EB2">
      <w:r w:rsidRPr="00995EB2">
        <w:t xml:space="preserve">   - Ensure that the logging mechanism complies with relevant data protection and privacy regulations.</w:t>
      </w:r>
    </w:p>
    <w:p w14:paraId="0A521AA2" w14:textId="77777777" w:rsidR="00995EB2" w:rsidRPr="00995EB2" w:rsidRDefault="00995EB2" w:rsidP="00995EB2"/>
    <w:p w14:paraId="0AD477B8" w14:textId="77777777" w:rsidR="00995EB2" w:rsidRPr="00995EB2" w:rsidRDefault="00995EB2" w:rsidP="00995EB2">
      <w:r w:rsidRPr="00995EB2">
        <w:t xml:space="preserve">7. **User </w:t>
      </w:r>
      <w:proofErr w:type="gramStart"/>
      <w:r w:rsidRPr="00995EB2">
        <w:t>Documentation:*</w:t>
      </w:r>
      <w:proofErr w:type="gramEnd"/>
      <w:r w:rsidRPr="00995EB2">
        <w:t>*</w:t>
      </w:r>
    </w:p>
    <w:p w14:paraId="14019088" w14:textId="77777777" w:rsidR="00995EB2" w:rsidRPr="00995EB2" w:rsidRDefault="00995EB2" w:rsidP="00995EB2">
      <w:r w:rsidRPr="00995EB2">
        <w:t xml:space="preserve">   - Provide comprehensive documentation for system administrators and users on how to interpret and utilize the backend logs.</w:t>
      </w:r>
    </w:p>
    <w:p w14:paraId="1B127E36" w14:textId="77777777" w:rsidR="00995EB2" w:rsidRPr="00995EB2" w:rsidRDefault="00995EB2" w:rsidP="00995EB2"/>
    <w:p w14:paraId="2F809810" w14:textId="77777777" w:rsidR="00995EB2" w:rsidRPr="00995EB2" w:rsidRDefault="00995EB2" w:rsidP="00995EB2">
      <w:r w:rsidRPr="00995EB2">
        <w:t>8. **</w:t>
      </w:r>
      <w:proofErr w:type="gramStart"/>
      <w:r w:rsidRPr="00995EB2">
        <w:t>Testing:*</w:t>
      </w:r>
      <w:proofErr w:type="gramEnd"/>
      <w:r w:rsidRPr="00995EB2">
        <w:t>*</w:t>
      </w:r>
    </w:p>
    <w:p w14:paraId="73566B5C" w14:textId="77777777" w:rsidR="00995EB2" w:rsidRPr="00995EB2" w:rsidRDefault="00995EB2" w:rsidP="00995EB2">
      <w:r w:rsidRPr="00995EB2">
        <w:t xml:space="preserve">   - Conduct thorough testing of the logging system to verify its accuracy, reliability, and performance under various scenarios.</w:t>
      </w:r>
    </w:p>
    <w:p w14:paraId="5561A88C" w14:textId="77777777" w:rsidR="00995EB2" w:rsidRPr="00995EB2" w:rsidRDefault="00995EB2" w:rsidP="00995EB2"/>
    <w:p w14:paraId="1E8BF414" w14:textId="77777777" w:rsidR="00995EB2" w:rsidRPr="00995EB2" w:rsidRDefault="00995EB2" w:rsidP="00995EB2">
      <w:r w:rsidRPr="00995EB2">
        <w:t xml:space="preserve">9. **Implementation </w:t>
      </w:r>
      <w:proofErr w:type="gramStart"/>
      <w:r w:rsidRPr="00995EB2">
        <w:t>Timeline:*</w:t>
      </w:r>
      <w:proofErr w:type="gramEnd"/>
      <w:r w:rsidRPr="00995EB2">
        <w:t>*</w:t>
      </w:r>
    </w:p>
    <w:p w14:paraId="7A1F6859" w14:textId="77777777" w:rsidR="00995EB2" w:rsidRPr="00995EB2" w:rsidRDefault="00995EB2" w:rsidP="00995EB2">
      <w:r w:rsidRPr="00995EB2">
        <w:t xml:space="preserve">   - Define a clear timeline for the implementation of the backend logging system and its integration with the existing infrastructure.</w:t>
      </w:r>
    </w:p>
    <w:p w14:paraId="21F30A4E" w14:textId="77777777" w:rsidR="00995EB2" w:rsidRPr="00995EB2" w:rsidRDefault="00995EB2" w:rsidP="00995EB2"/>
    <w:p w14:paraId="03DF2270" w14:textId="77777777" w:rsidR="00995EB2" w:rsidRPr="00995EB2" w:rsidRDefault="00995EB2" w:rsidP="00995EB2">
      <w:r w:rsidRPr="00995EB2">
        <w:t>10. **</w:t>
      </w:r>
      <w:proofErr w:type="gramStart"/>
      <w:r w:rsidRPr="00995EB2">
        <w:t>Dependencies:*</w:t>
      </w:r>
      <w:proofErr w:type="gramEnd"/>
      <w:r w:rsidRPr="00995EB2">
        <w:t>*</w:t>
      </w:r>
    </w:p>
    <w:p w14:paraId="2238DCD6" w14:textId="77777777" w:rsidR="00995EB2" w:rsidRPr="00995EB2" w:rsidRDefault="00995EB2" w:rsidP="00995EB2">
      <w:r w:rsidRPr="00995EB2">
        <w:t xml:space="preserve">    - Identify and address any dependencies with other ongoing projects or systems.</w:t>
      </w:r>
    </w:p>
    <w:p w14:paraId="7A7CAF6B" w14:textId="77777777" w:rsidR="00995EB2" w:rsidRPr="00995EB2" w:rsidRDefault="00995EB2" w:rsidP="00995EB2"/>
    <w:p w14:paraId="1C62861F" w14:textId="77777777" w:rsidR="00995EB2" w:rsidRPr="00995EB2" w:rsidRDefault="00995EB2" w:rsidP="00995EB2">
      <w:r w:rsidRPr="00995EB2">
        <w:t>11. **</w:t>
      </w:r>
      <w:proofErr w:type="gramStart"/>
      <w:r w:rsidRPr="00995EB2">
        <w:t>Approval:*</w:t>
      </w:r>
      <w:proofErr w:type="gramEnd"/>
      <w:r w:rsidRPr="00995EB2">
        <w:t>*</w:t>
      </w:r>
    </w:p>
    <w:p w14:paraId="0AC01C9F" w14:textId="77777777" w:rsidR="00995EB2" w:rsidRPr="00995EB2" w:rsidRDefault="00995EB2" w:rsidP="00995EB2">
      <w:r w:rsidRPr="00995EB2">
        <w:t xml:space="preserve">    - Obtain necessary approvals from relevant stakeholders before deploying the backend logging system into the production environment.</w:t>
      </w:r>
    </w:p>
    <w:p w14:paraId="0716AC93" w14:textId="77777777" w:rsidR="00995EB2" w:rsidRPr="00995EB2" w:rsidRDefault="00995EB2" w:rsidP="00995EB2"/>
    <w:p w14:paraId="3BA81B26" w14:textId="0BE72858" w:rsidR="00995EB2" w:rsidRPr="00995EB2" w:rsidRDefault="00995EB2" w:rsidP="00995EB2">
      <w:r w:rsidRPr="00995EB2">
        <w:t>This Business Requirements Document outlines the necessary specifications for implementing a robust backend logging system to record customer approvals or rejections effectively.</w:t>
      </w:r>
    </w:p>
    <w:sectPr w:rsidR="00995EB2" w:rsidRPr="00995E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4104"/>
    <w:multiLevelType w:val="hybridMultilevel"/>
    <w:tmpl w:val="73DAD2C0"/>
    <w:lvl w:ilvl="0" w:tplc="592696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F5D12"/>
    <w:multiLevelType w:val="hybridMultilevel"/>
    <w:tmpl w:val="0ED66500"/>
    <w:lvl w:ilvl="0" w:tplc="58B234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10AB7"/>
    <w:multiLevelType w:val="multilevel"/>
    <w:tmpl w:val="A882FF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A0C10C2"/>
    <w:multiLevelType w:val="hybridMultilevel"/>
    <w:tmpl w:val="7A523C58"/>
    <w:lvl w:ilvl="0" w:tplc="6AE2D94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0C1DD4"/>
    <w:multiLevelType w:val="hybridMultilevel"/>
    <w:tmpl w:val="B92655C0"/>
    <w:lvl w:ilvl="0" w:tplc="6DC825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307BA"/>
    <w:multiLevelType w:val="hybridMultilevel"/>
    <w:tmpl w:val="C94CE11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2699A"/>
    <w:multiLevelType w:val="hybridMultilevel"/>
    <w:tmpl w:val="0F08EA5A"/>
    <w:lvl w:ilvl="0" w:tplc="4C98CB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9D557E"/>
    <w:multiLevelType w:val="hybridMultilevel"/>
    <w:tmpl w:val="73446864"/>
    <w:lvl w:ilvl="0" w:tplc="D2D0EC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B71A9"/>
    <w:multiLevelType w:val="hybridMultilevel"/>
    <w:tmpl w:val="4112D52C"/>
    <w:lvl w:ilvl="0" w:tplc="CB5410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11715"/>
    <w:multiLevelType w:val="hybridMultilevel"/>
    <w:tmpl w:val="B9B2938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62679"/>
    <w:multiLevelType w:val="hybridMultilevel"/>
    <w:tmpl w:val="D6AE942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5726D"/>
    <w:multiLevelType w:val="hybridMultilevel"/>
    <w:tmpl w:val="6846B432"/>
    <w:lvl w:ilvl="0" w:tplc="84F8AB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56DBC"/>
    <w:multiLevelType w:val="multilevel"/>
    <w:tmpl w:val="46904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BE6866"/>
    <w:multiLevelType w:val="hybridMultilevel"/>
    <w:tmpl w:val="9EB63C8C"/>
    <w:lvl w:ilvl="0" w:tplc="737600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9372D"/>
    <w:multiLevelType w:val="hybridMultilevel"/>
    <w:tmpl w:val="8C7E57E6"/>
    <w:lvl w:ilvl="0" w:tplc="267CB5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85639"/>
    <w:multiLevelType w:val="hybridMultilevel"/>
    <w:tmpl w:val="04F48052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087721B"/>
    <w:multiLevelType w:val="hybridMultilevel"/>
    <w:tmpl w:val="B1CC5104"/>
    <w:lvl w:ilvl="0" w:tplc="BCCEBCE8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7763DF"/>
    <w:multiLevelType w:val="hybridMultilevel"/>
    <w:tmpl w:val="B0401250"/>
    <w:lvl w:ilvl="0" w:tplc="86CE30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34601"/>
    <w:multiLevelType w:val="hybridMultilevel"/>
    <w:tmpl w:val="AF84E832"/>
    <w:lvl w:ilvl="0" w:tplc="592696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83CF0"/>
    <w:multiLevelType w:val="multilevel"/>
    <w:tmpl w:val="FEB2B3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53289D"/>
    <w:multiLevelType w:val="hybridMultilevel"/>
    <w:tmpl w:val="AF84E832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55206"/>
    <w:multiLevelType w:val="hybridMultilevel"/>
    <w:tmpl w:val="E79846FC"/>
    <w:lvl w:ilvl="0" w:tplc="D010A9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21278"/>
    <w:multiLevelType w:val="hybridMultilevel"/>
    <w:tmpl w:val="965E10A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84B7E"/>
    <w:multiLevelType w:val="hybridMultilevel"/>
    <w:tmpl w:val="3F121D3E"/>
    <w:lvl w:ilvl="0" w:tplc="FB4895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C1AAF"/>
    <w:multiLevelType w:val="hybridMultilevel"/>
    <w:tmpl w:val="3DAA171A"/>
    <w:lvl w:ilvl="0" w:tplc="4CBE9C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72507"/>
    <w:multiLevelType w:val="hybridMultilevel"/>
    <w:tmpl w:val="BF12B8C0"/>
    <w:lvl w:ilvl="0" w:tplc="C708FE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3F56EA"/>
    <w:multiLevelType w:val="hybridMultilevel"/>
    <w:tmpl w:val="82406D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B74BA"/>
    <w:multiLevelType w:val="hybridMultilevel"/>
    <w:tmpl w:val="6764EB7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112E1"/>
    <w:multiLevelType w:val="hybridMultilevel"/>
    <w:tmpl w:val="7CD454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E6D28"/>
    <w:multiLevelType w:val="hybridMultilevel"/>
    <w:tmpl w:val="C05AB98E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D97A70"/>
    <w:multiLevelType w:val="hybridMultilevel"/>
    <w:tmpl w:val="D5B296F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2905D3"/>
    <w:multiLevelType w:val="hybridMultilevel"/>
    <w:tmpl w:val="0A5CA90A"/>
    <w:lvl w:ilvl="0" w:tplc="4928D9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7B4426F"/>
    <w:multiLevelType w:val="hybridMultilevel"/>
    <w:tmpl w:val="07D839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7311C"/>
    <w:multiLevelType w:val="hybridMultilevel"/>
    <w:tmpl w:val="2D766146"/>
    <w:lvl w:ilvl="0" w:tplc="62945E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5C339B"/>
    <w:multiLevelType w:val="hybridMultilevel"/>
    <w:tmpl w:val="2C2ACA96"/>
    <w:lvl w:ilvl="0" w:tplc="9536D8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63CB8"/>
    <w:multiLevelType w:val="multilevel"/>
    <w:tmpl w:val="1FDED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27F4D25"/>
    <w:multiLevelType w:val="hybridMultilevel"/>
    <w:tmpl w:val="FAE48950"/>
    <w:lvl w:ilvl="0" w:tplc="9196ADE0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A097B"/>
    <w:multiLevelType w:val="hybridMultilevel"/>
    <w:tmpl w:val="CA6E8200"/>
    <w:lvl w:ilvl="0" w:tplc="2090B4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C603D"/>
    <w:multiLevelType w:val="hybridMultilevel"/>
    <w:tmpl w:val="7A069D24"/>
    <w:lvl w:ilvl="0" w:tplc="08564A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F5C41"/>
    <w:multiLevelType w:val="hybridMultilevel"/>
    <w:tmpl w:val="BB9E561E"/>
    <w:lvl w:ilvl="0" w:tplc="691CC3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078687">
    <w:abstractNumId w:val="35"/>
  </w:num>
  <w:num w:numId="2" w16cid:durableId="592395246">
    <w:abstractNumId w:val="38"/>
  </w:num>
  <w:num w:numId="3" w16cid:durableId="1547139529">
    <w:abstractNumId w:val="15"/>
  </w:num>
  <w:num w:numId="4" w16cid:durableId="1931236265">
    <w:abstractNumId w:val="39"/>
  </w:num>
  <w:num w:numId="5" w16cid:durableId="1995180847">
    <w:abstractNumId w:val="7"/>
  </w:num>
  <w:num w:numId="6" w16cid:durableId="543829192">
    <w:abstractNumId w:val="16"/>
  </w:num>
  <w:num w:numId="7" w16cid:durableId="871845808">
    <w:abstractNumId w:val="2"/>
  </w:num>
  <w:num w:numId="8" w16cid:durableId="751702074">
    <w:abstractNumId w:val="9"/>
  </w:num>
  <w:num w:numId="9" w16cid:durableId="448160612">
    <w:abstractNumId w:val="5"/>
  </w:num>
  <w:num w:numId="10" w16cid:durableId="95059141">
    <w:abstractNumId w:val="17"/>
  </w:num>
  <w:num w:numId="11" w16cid:durableId="781341911">
    <w:abstractNumId w:val="37"/>
  </w:num>
  <w:num w:numId="12" w16cid:durableId="503666710">
    <w:abstractNumId w:val="25"/>
  </w:num>
  <w:num w:numId="13" w16cid:durableId="1068723948">
    <w:abstractNumId w:val="24"/>
  </w:num>
  <w:num w:numId="14" w16cid:durableId="2141802103">
    <w:abstractNumId w:val="8"/>
  </w:num>
  <w:num w:numId="15" w16cid:durableId="2021198229">
    <w:abstractNumId w:val="36"/>
  </w:num>
  <w:num w:numId="16" w16cid:durableId="587928908">
    <w:abstractNumId w:val="34"/>
  </w:num>
  <w:num w:numId="17" w16cid:durableId="2059623196">
    <w:abstractNumId w:val="26"/>
  </w:num>
  <w:num w:numId="18" w16cid:durableId="220991801">
    <w:abstractNumId w:val="10"/>
  </w:num>
  <w:num w:numId="19" w16cid:durableId="1869026964">
    <w:abstractNumId w:val="27"/>
  </w:num>
  <w:num w:numId="20" w16cid:durableId="66349167">
    <w:abstractNumId w:val="1"/>
  </w:num>
  <w:num w:numId="21" w16cid:durableId="864055541">
    <w:abstractNumId w:val="29"/>
  </w:num>
  <w:num w:numId="22" w16cid:durableId="1998876400">
    <w:abstractNumId w:val="32"/>
  </w:num>
  <w:num w:numId="23" w16cid:durableId="348223187">
    <w:abstractNumId w:val="11"/>
  </w:num>
  <w:num w:numId="24" w16cid:durableId="119495885">
    <w:abstractNumId w:val="22"/>
  </w:num>
  <w:num w:numId="25" w16cid:durableId="879898045">
    <w:abstractNumId w:val="13"/>
  </w:num>
  <w:num w:numId="26" w16cid:durableId="1936211315">
    <w:abstractNumId w:val="18"/>
  </w:num>
  <w:num w:numId="27" w16cid:durableId="2129347408">
    <w:abstractNumId w:val="6"/>
  </w:num>
  <w:num w:numId="28" w16cid:durableId="2096239048">
    <w:abstractNumId w:val="23"/>
  </w:num>
  <w:num w:numId="29" w16cid:durableId="1375233652">
    <w:abstractNumId w:val="21"/>
  </w:num>
  <w:num w:numId="30" w16cid:durableId="1603106324">
    <w:abstractNumId w:val="31"/>
  </w:num>
  <w:num w:numId="31" w16cid:durableId="926185910">
    <w:abstractNumId w:val="4"/>
  </w:num>
  <w:num w:numId="32" w16cid:durableId="2043555772">
    <w:abstractNumId w:val="28"/>
  </w:num>
  <w:num w:numId="33" w16cid:durableId="65150985">
    <w:abstractNumId w:val="33"/>
  </w:num>
  <w:num w:numId="34" w16cid:durableId="930774716">
    <w:abstractNumId w:val="30"/>
  </w:num>
  <w:num w:numId="35" w16cid:durableId="998386785">
    <w:abstractNumId w:val="20"/>
  </w:num>
  <w:num w:numId="36" w16cid:durableId="1989940352">
    <w:abstractNumId w:val="3"/>
  </w:num>
  <w:num w:numId="37" w16cid:durableId="1313102292">
    <w:abstractNumId w:val="0"/>
  </w:num>
  <w:num w:numId="38" w16cid:durableId="1140997624">
    <w:abstractNumId w:val="14"/>
  </w:num>
  <w:num w:numId="39" w16cid:durableId="10070587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575981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9F"/>
    <w:rsid w:val="0001131E"/>
    <w:rsid w:val="00053876"/>
    <w:rsid w:val="00086953"/>
    <w:rsid w:val="000C3ECA"/>
    <w:rsid w:val="00141E63"/>
    <w:rsid w:val="00187AF5"/>
    <w:rsid w:val="001C24DA"/>
    <w:rsid w:val="001E65BB"/>
    <w:rsid w:val="00227CB7"/>
    <w:rsid w:val="00231507"/>
    <w:rsid w:val="00233337"/>
    <w:rsid w:val="00253A12"/>
    <w:rsid w:val="002721E4"/>
    <w:rsid w:val="0027270B"/>
    <w:rsid w:val="00285E32"/>
    <w:rsid w:val="002A03D5"/>
    <w:rsid w:val="002C5961"/>
    <w:rsid w:val="00355AD3"/>
    <w:rsid w:val="003625EA"/>
    <w:rsid w:val="003672E3"/>
    <w:rsid w:val="003722B9"/>
    <w:rsid w:val="003830C9"/>
    <w:rsid w:val="003A328E"/>
    <w:rsid w:val="003F0553"/>
    <w:rsid w:val="003F3C9C"/>
    <w:rsid w:val="00455BE3"/>
    <w:rsid w:val="00495EFE"/>
    <w:rsid w:val="004C7DA3"/>
    <w:rsid w:val="004D2FC2"/>
    <w:rsid w:val="004D3F8D"/>
    <w:rsid w:val="004D40A3"/>
    <w:rsid w:val="00516707"/>
    <w:rsid w:val="00524634"/>
    <w:rsid w:val="005340B9"/>
    <w:rsid w:val="0054197A"/>
    <w:rsid w:val="005D797B"/>
    <w:rsid w:val="00623EED"/>
    <w:rsid w:val="00626E0A"/>
    <w:rsid w:val="006278A5"/>
    <w:rsid w:val="00657854"/>
    <w:rsid w:val="00674CA5"/>
    <w:rsid w:val="00686883"/>
    <w:rsid w:val="006E6ED9"/>
    <w:rsid w:val="0078732E"/>
    <w:rsid w:val="00867F39"/>
    <w:rsid w:val="00883B67"/>
    <w:rsid w:val="00897082"/>
    <w:rsid w:val="0090713B"/>
    <w:rsid w:val="0092145E"/>
    <w:rsid w:val="0094626F"/>
    <w:rsid w:val="00957542"/>
    <w:rsid w:val="00995EB2"/>
    <w:rsid w:val="009B3A3B"/>
    <w:rsid w:val="009B76F0"/>
    <w:rsid w:val="00A76D07"/>
    <w:rsid w:val="00A978E3"/>
    <w:rsid w:val="00AA00A8"/>
    <w:rsid w:val="00AC7A60"/>
    <w:rsid w:val="00AD341B"/>
    <w:rsid w:val="00AE671A"/>
    <w:rsid w:val="00B11AFD"/>
    <w:rsid w:val="00B15137"/>
    <w:rsid w:val="00B17A9F"/>
    <w:rsid w:val="00B2208A"/>
    <w:rsid w:val="00C003ED"/>
    <w:rsid w:val="00C075B9"/>
    <w:rsid w:val="00C26A15"/>
    <w:rsid w:val="00C868EC"/>
    <w:rsid w:val="00CE14A0"/>
    <w:rsid w:val="00CF46AE"/>
    <w:rsid w:val="00D755ED"/>
    <w:rsid w:val="00D8225A"/>
    <w:rsid w:val="00D91ACD"/>
    <w:rsid w:val="00DB0977"/>
    <w:rsid w:val="00DB2530"/>
    <w:rsid w:val="00DC15F1"/>
    <w:rsid w:val="00DC72A3"/>
    <w:rsid w:val="00E25CA0"/>
    <w:rsid w:val="00E86C83"/>
    <w:rsid w:val="00EB254E"/>
    <w:rsid w:val="00EC03D4"/>
    <w:rsid w:val="00F30A17"/>
    <w:rsid w:val="00F45898"/>
    <w:rsid w:val="00F5089D"/>
    <w:rsid w:val="00F50C09"/>
    <w:rsid w:val="00FF210C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9F17C"/>
  <w15:chartTrackingRefBased/>
  <w15:docId w15:val="{17147C68-7B8E-4E2D-9BE9-917AD3BB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6C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6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6A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6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A15"/>
    <w:rPr>
      <w:b/>
      <w:bCs/>
      <w:sz w:val="20"/>
      <w:szCs w:val="20"/>
    </w:rPr>
  </w:style>
  <w:style w:type="character" w:customStyle="1" w:styleId="size">
    <w:name w:val="size"/>
    <w:basedOn w:val="DefaultParagraphFont"/>
    <w:rsid w:val="004C7DA3"/>
  </w:style>
  <w:style w:type="paragraph" w:styleId="NormalWeb">
    <w:name w:val="Normal (Web)"/>
    <w:basedOn w:val="Normal"/>
    <w:uiPriority w:val="99"/>
    <w:semiHidden/>
    <w:unhideWhenUsed/>
    <w:rsid w:val="00F50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201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8089953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29516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440418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4988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064250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696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54052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3555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38050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42017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206678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0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Krutika Rao</dc:creator>
  <cp:keywords/>
  <dc:description/>
  <cp:lastModifiedBy>Lenovo</cp:lastModifiedBy>
  <cp:revision>2</cp:revision>
  <dcterms:created xsi:type="dcterms:W3CDTF">2024-01-20T19:05:00Z</dcterms:created>
  <dcterms:modified xsi:type="dcterms:W3CDTF">2024-01-20T19:05:00Z</dcterms:modified>
</cp:coreProperties>
</file>