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89006408"/>
        <w:docPartObj>
          <w:docPartGallery w:val="Cover Pages"/>
          <w:docPartUnique/>
        </w:docPartObj>
      </w:sdtPr>
      <w:sdtContent>
        <w:p w14:paraId="2736ADE2" w14:textId="77777777" w:rsidR="00A777A2" w:rsidRDefault="00FA7D2D" w:rsidP="00DC6E29">
          <w:r>
            <w:rPr>
              <w:noProof/>
            </w:rPr>
            <w:drawing>
              <wp:inline distT="0" distB="0" distL="0" distR="0" wp14:anchorId="5B8CB445" wp14:editId="3FEC9BF3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B97510" w14:textId="77777777" w:rsidR="00A777A2" w:rsidRDefault="00A777A2" w:rsidP="00DC6E29"/>
        <w:p w14:paraId="20CCEF56" w14:textId="77777777" w:rsidR="00A777A2" w:rsidRDefault="00A679B0" w:rsidP="00DC6E29">
          <w:pPr>
            <w:pStyle w:val="Heading1"/>
            <w:ind w:left="432"/>
            <w:jc w:val="center"/>
            <w:rPr>
              <w:color w:val="4F81BD" w:themeColor="accent1"/>
              <w:sz w:val="26"/>
              <w:szCs w:val="26"/>
            </w:rPr>
          </w:pPr>
          <w:bookmarkStart w:id="0" w:name="_Toc491948647"/>
          <w:bookmarkStart w:id="1" w:name="_Toc525137815"/>
          <w:bookmarkEnd w:id="0"/>
          <w:r w:rsidRPr="0027407C">
            <w:rPr>
              <w:color w:val="4F81BD" w:themeColor="accent1"/>
              <w:sz w:val="26"/>
              <w:szCs w:val="26"/>
            </w:rPr>
            <w:t>Release</w:t>
          </w:r>
          <w:r w:rsidR="00A777A2" w:rsidRPr="0027407C">
            <w:rPr>
              <w:color w:val="4F81BD" w:themeColor="accent1"/>
              <w:sz w:val="26"/>
              <w:szCs w:val="26"/>
            </w:rPr>
            <w:t xml:space="preserve"> Document</w:t>
          </w:r>
          <w:bookmarkEnd w:id="1"/>
        </w:p>
        <w:p w14:paraId="0AE08F7D" w14:textId="77777777" w:rsidR="00B2237A" w:rsidRPr="00B2237A" w:rsidRDefault="00B2237A" w:rsidP="00B2237A"/>
        <w:p w14:paraId="582F30C2" w14:textId="77777777" w:rsidR="00AD23DC" w:rsidRDefault="00AD23DC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 w:rsidRPr="00FB7D91">
            <w:t>Unified KYC (UKYC) – Customer Data Availability and KYC Flow Enhancements in Sourcing Application</w:t>
          </w:r>
          <w:r>
            <w:t xml:space="preserve"> </w:t>
          </w:r>
        </w:p>
        <w:p w14:paraId="1DCD8C9F" w14:textId="32509349" w:rsidR="00A777A2" w:rsidRDefault="00AD23DC" w:rsidP="00DC6E29">
          <w:pPr>
            <w:pStyle w:val="Heading2"/>
            <w:ind w:left="576"/>
            <w:jc w:val="center"/>
          </w:pPr>
          <w:r>
            <w:t>2</w:t>
          </w:r>
          <w:r w:rsidR="00E05A04">
            <w:t>.0</w:t>
          </w:r>
        </w:p>
        <w:p w14:paraId="016B4713" w14:textId="77777777" w:rsidR="00A777A2" w:rsidRDefault="00A777A2" w:rsidP="00DC6E29">
          <w:bookmarkStart w:id="4" w:name="_Toc491948650"/>
          <w:bookmarkEnd w:id="4"/>
        </w:p>
        <w:p w14:paraId="0B9248F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7CD6587" w14:textId="77777777" w:rsidR="00A777A2" w:rsidRDefault="00000000"/>
      </w:sdtContent>
    </w:sdt>
    <w:p w14:paraId="7DBCCDB5" w14:textId="77777777" w:rsidR="00BB32DE" w:rsidRPr="00073CC8" w:rsidRDefault="007F7065" w:rsidP="00BB32DE">
      <w:pPr>
        <w:pStyle w:val="Heading1"/>
        <w:ind w:left="432" w:hanging="432"/>
      </w:pPr>
      <w:bookmarkStart w:id="5" w:name="_Toc491948651"/>
      <w:bookmarkStart w:id="6" w:name="_Toc525137819"/>
      <w:r>
        <w:t>Release</w:t>
      </w:r>
      <w:r w:rsidR="00BB32DE">
        <w:t xml:space="preserve"> History:</w:t>
      </w:r>
      <w:bookmarkEnd w:id="5"/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807A6" w:rsidRPr="0024465D" w14:paraId="3B717DBD" w14:textId="77777777" w:rsidTr="009303A4">
        <w:tc>
          <w:tcPr>
            <w:tcW w:w="1787" w:type="dxa"/>
          </w:tcPr>
          <w:p w14:paraId="4F2CA33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707" w:type="dxa"/>
          </w:tcPr>
          <w:p w14:paraId="7E7E8EF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693" w:type="dxa"/>
          </w:tcPr>
          <w:p w14:paraId="583F3142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770" w:type="dxa"/>
          </w:tcPr>
          <w:p w14:paraId="0B518C51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670" w:type="dxa"/>
          </w:tcPr>
          <w:p w14:paraId="5280C30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30" w:type="dxa"/>
          </w:tcPr>
          <w:p w14:paraId="30C61DC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9303A4" w:rsidRPr="0024465D" w14:paraId="2385B0E8" w14:textId="77777777" w:rsidTr="009303A4">
        <w:tc>
          <w:tcPr>
            <w:tcW w:w="1787" w:type="dxa"/>
          </w:tcPr>
          <w:p w14:paraId="0BF18DB6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707" w:type="dxa"/>
          </w:tcPr>
          <w:p w14:paraId="4CD62E9F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693" w:type="dxa"/>
          </w:tcPr>
          <w:p w14:paraId="4FC769BF" w14:textId="1A0F8E4F" w:rsidR="009303A4" w:rsidRPr="0024465D" w:rsidRDefault="003321DF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</w:t>
            </w:r>
            <w:r w:rsidR="00E05A04">
              <w:rPr>
                <w:rFonts w:asciiTheme="majorHAnsi" w:hAnsiTheme="majorHAnsi"/>
                <w:szCs w:val="16"/>
              </w:rPr>
              <w:t>.0</w:t>
            </w:r>
          </w:p>
        </w:tc>
        <w:tc>
          <w:tcPr>
            <w:tcW w:w="1770" w:type="dxa"/>
          </w:tcPr>
          <w:p w14:paraId="525E5DD2" w14:textId="32E1897F" w:rsidR="009303A4" w:rsidRPr="0024465D" w:rsidRDefault="003321DF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10</w:t>
            </w:r>
            <w:r w:rsidR="00476930">
              <w:rPr>
                <w:rFonts w:asciiTheme="majorHAnsi" w:hAnsiTheme="majorHAnsi"/>
                <w:szCs w:val="16"/>
              </w:rPr>
              <w:t>/</w:t>
            </w:r>
            <w:r w:rsidR="00C65457">
              <w:rPr>
                <w:rFonts w:asciiTheme="majorHAnsi" w:hAnsiTheme="majorHAnsi"/>
                <w:szCs w:val="16"/>
              </w:rPr>
              <w:t>12</w:t>
            </w:r>
            <w:r w:rsidR="00476930">
              <w:rPr>
                <w:rFonts w:asciiTheme="majorHAnsi" w:hAnsiTheme="majorHAnsi"/>
                <w:szCs w:val="16"/>
              </w:rPr>
              <w:t>/202</w:t>
            </w:r>
            <w:r w:rsidR="00E05A04">
              <w:rPr>
                <w:rFonts w:asciiTheme="majorHAnsi" w:hAnsiTheme="majorHAnsi"/>
                <w:szCs w:val="16"/>
              </w:rPr>
              <w:t>5</w:t>
            </w:r>
          </w:p>
        </w:tc>
        <w:tc>
          <w:tcPr>
            <w:tcW w:w="1670" w:type="dxa"/>
          </w:tcPr>
          <w:p w14:paraId="09422E3D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30" w:type="dxa"/>
          </w:tcPr>
          <w:p w14:paraId="4AF491AF" w14:textId="77777777" w:rsidR="009303A4" w:rsidRPr="0024465D" w:rsidRDefault="009303A4" w:rsidP="009303A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5AE06EF3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6F0D42BB" w14:textId="77777777" w:rsidR="00BB32DE" w:rsidRDefault="00F42344" w:rsidP="00BB32DE">
      <w:pPr>
        <w:pStyle w:val="Heading1"/>
        <w:ind w:left="432" w:hanging="432"/>
      </w:pPr>
      <w:bookmarkStart w:id="7" w:name="_Toc491948652"/>
      <w:bookmarkStart w:id="8" w:name="_Toc525137820"/>
      <w:r>
        <w:t xml:space="preserve">Document </w:t>
      </w:r>
      <w:r w:rsidR="00BB32DE">
        <w:t>Change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"/>
        <w:gridCol w:w="1429"/>
        <w:gridCol w:w="879"/>
        <w:gridCol w:w="4705"/>
        <w:gridCol w:w="1486"/>
        <w:gridCol w:w="1200"/>
      </w:tblGrid>
      <w:tr w:rsidR="0027407C" w14:paraId="08A97F2C" w14:textId="77777777" w:rsidTr="00B2237A">
        <w:tc>
          <w:tcPr>
            <w:tcW w:w="758" w:type="dxa"/>
          </w:tcPr>
          <w:p w14:paraId="1A602ED4" w14:textId="77777777" w:rsidR="0027407C" w:rsidRDefault="0027407C" w:rsidP="007D2BBF">
            <w:r>
              <w:t>Rev No.</w:t>
            </w:r>
          </w:p>
        </w:tc>
        <w:tc>
          <w:tcPr>
            <w:tcW w:w="1429" w:type="dxa"/>
          </w:tcPr>
          <w:p w14:paraId="76F12BCA" w14:textId="77777777" w:rsidR="0027407C" w:rsidRDefault="0027407C" w:rsidP="007D2BBF">
            <w:r>
              <w:t>Date of rev</w:t>
            </w:r>
          </w:p>
        </w:tc>
        <w:tc>
          <w:tcPr>
            <w:tcW w:w="879" w:type="dxa"/>
          </w:tcPr>
          <w:p w14:paraId="1D29EE1A" w14:textId="77777777" w:rsidR="0027407C" w:rsidRDefault="0027407C" w:rsidP="007D2BBF">
            <w:r>
              <w:t>Page No</w:t>
            </w:r>
          </w:p>
        </w:tc>
        <w:tc>
          <w:tcPr>
            <w:tcW w:w="4705" w:type="dxa"/>
          </w:tcPr>
          <w:p w14:paraId="6CA02FE3" w14:textId="77777777" w:rsidR="0027407C" w:rsidRDefault="0027407C" w:rsidP="007D2BBF">
            <w:r>
              <w:t>Summary of changes</w:t>
            </w:r>
          </w:p>
        </w:tc>
        <w:tc>
          <w:tcPr>
            <w:tcW w:w="1486" w:type="dxa"/>
          </w:tcPr>
          <w:p w14:paraId="585A0C80" w14:textId="77777777" w:rsidR="0027407C" w:rsidRDefault="0027407C" w:rsidP="007D2BBF">
            <w:r>
              <w:t>Prepared by</w:t>
            </w:r>
          </w:p>
        </w:tc>
        <w:tc>
          <w:tcPr>
            <w:tcW w:w="1200" w:type="dxa"/>
          </w:tcPr>
          <w:p w14:paraId="119E8037" w14:textId="77777777" w:rsidR="0027407C" w:rsidRDefault="0027407C" w:rsidP="007D2BBF">
            <w:r>
              <w:t>Status</w:t>
            </w:r>
          </w:p>
        </w:tc>
      </w:tr>
      <w:tr w:rsidR="00E05A04" w14:paraId="69C4BAB1" w14:textId="77777777" w:rsidTr="00B2237A">
        <w:tc>
          <w:tcPr>
            <w:tcW w:w="758" w:type="dxa"/>
          </w:tcPr>
          <w:p w14:paraId="653557A9" w14:textId="6546027A" w:rsidR="00E05A04" w:rsidRDefault="00E05A04" w:rsidP="00E05A04">
            <w:bookmarkStart w:id="9" w:name="_Hlk199605838"/>
            <w:r>
              <w:t>V1.</w:t>
            </w:r>
            <w:r w:rsidR="00AD23DC">
              <w:t>0</w:t>
            </w:r>
          </w:p>
        </w:tc>
        <w:tc>
          <w:tcPr>
            <w:tcW w:w="1429" w:type="dxa"/>
          </w:tcPr>
          <w:p w14:paraId="4A70E827" w14:textId="0A223553" w:rsidR="00E05A04" w:rsidRDefault="003321DF" w:rsidP="00E05A0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10/12/2025</w:t>
            </w:r>
          </w:p>
        </w:tc>
        <w:tc>
          <w:tcPr>
            <w:tcW w:w="879" w:type="dxa"/>
          </w:tcPr>
          <w:p w14:paraId="68870060" w14:textId="30C946CB" w:rsidR="00E05A04" w:rsidRDefault="00E05A04" w:rsidP="00E05A04">
            <w:r>
              <w:t>2</w:t>
            </w:r>
          </w:p>
        </w:tc>
        <w:tc>
          <w:tcPr>
            <w:tcW w:w="4705" w:type="dxa"/>
          </w:tcPr>
          <w:p w14:paraId="1E264568" w14:textId="615B741D" w:rsidR="00E05A04" w:rsidRPr="00265B97" w:rsidRDefault="003321DF" w:rsidP="00E05A04">
            <w:r w:rsidRPr="003321DF">
              <w:t>Screen-wise BRD Mapping (Sourcing Mobile Application UI</w:t>
            </w:r>
            <w:r>
              <w:t>)</w:t>
            </w:r>
          </w:p>
        </w:tc>
        <w:tc>
          <w:tcPr>
            <w:tcW w:w="1486" w:type="dxa"/>
          </w:tcPr>
          <w:p w14:paraId="3D417B27" w14:textId="28682B24" w:rsidR="00E05A04" w:rsidRDefault="00E05A04" w:rsidP="00E05A04">
            <w:pPr>
              <w:rPr>
                <w:rFonts w:asciiTheme="majorHAnsi" w:hAnsiTheme="majorHAnsi"/>
                <w:szCs w:val="16"/>
              </w:rPr>
            </w:pPr>
            <w:r w:rsidRPr="00D04938"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200" w:type="dxa"/>
          </w:tcPr>
          <w:p w14:paraId="141E4EE1" w14:textId="641E0A63" w:rsidR="00E05A04" w:rsidRDefault="00E05A04" w:rsidP="00E05A04">
            <w:r>
              <w:t>Completed</w:t>
            </w:r>
          </w:p>
        </w:tc>
      </w:tr>
      <w:tr w:rsidR="00AD23DC" w14:paraId="0020810B" w14:textId="77777777" w:rsidTr="00B2237A">
        <w:tc>
          <w:tcPr>
            <w:tcW w:w="758" w:type="dxa"/>
          </w:tcPr>
          <w:p w14:paraId="05BDAFAB" w14:textId="084A5C18" w:rsidR="00AD23DC" w:rsidRDefault="00AD23DC" w:rsidP="00AD23DC">
            <w:r>
              <w:t>V2.0</w:t>
            </w:r>
          </w:p>
        </w:tc>
        <w:tc>
          <w:tcPr>
            <w:tcW w:w="1429" w:type="dxa"/>
          </w:tcPr>
          <w:p w14:paraId="5908E7F2" w14:textId="353E1939" w:rsidR="00AD23DC" w:rsidRDefault="00AD23DC" w:rsidP="00AD23DC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31/05/2026</w:t>
            </w:r>
          </w:p>
        </w:tc>
        <w:tc>
          <w:tcPr>
            <w:tcW w:w="879" w:type="dxa"/>
          </w:tcPr>
          <w:p w14:paraId="45B70AED" w14:textId="2A5A5F06" w:rsidR="00AD23DC" w:rsidRDefault="00AD23DC" w:rsidP="00AD23DC">
            <w:r>
              <w:t>2</w:t>
            </w:r>
          </w:p>
        </w:tc>
        <w:tc>
          <w:tcPr>
            <w:tcW w:w="4705" w:type="dxa"/>
          </w:tcPr>
          <w:p w14:paraId="1A2B020A" w14:textId="16A47740" w:rsidR="00AD23DC" w:rsidRPr="003321DF" w:rsidRDefault="00AD23DC" w:rsidP="00AD23DC">
            <w:r w:rsidRPr="00FB7D91">
              <w:t>Unified KYC (UKYC) – Customer Data Availability and KYC Flow Enhancements in Sourcing Application</w:t>
            </w:r>
          </w:p>
        </w:tc>
        <w:tc>
          <w:tcPr>
            <w:tcW w:w="1486" w:type="dxa"/>
          </w:tcPr>
          <w:p w14:paraId="7EF9E83C" w14:textId="66EA474D" w:rsidR="00AD23DC" w:rsidRPr="00D04938" w:rsidRDefault="00AD23DC" w:rsidP="00AD23DC">
            <w:pPr>
              <w:rPr>
                <w:rFonts w:asciiTheme="majorHAnsi" w:hAnsiTheme="majorHAnsi"/>
                <w:szCs w:val="16"/>
              </w:rPr>
            </w:pPr>
            <w:r w:rsidRPr="00D04938"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200" w:type="dxa"/>
          </w:tcPr>
          <w:p w14:paraId="544F4540" w14:textId="44BE4A89" w:rsidR="00AD23DC" w:rsidRDefault="00AD23DC" w:rsidP="00AD23DC">
            <w:r>
              <w:t>Completed</w:t>
            </w:r>
          </w:p>
        </w:tc>
      </w:tr>
      <w:bookmarkEnd w:id="9"/>
    </w:tbl>
    <w:p w14:paraId="37486389" w14:textId="77777777" w:rsidR="00BB32DE" w:rsidRDefault="00BB32DE"/>
    <w:p w14:paraId="6F1F52C3" w14:textId="77777777" w:rsidR="00003833" w:rsidRDefault="00003833"/>
    <w:p w14:paraId="1FB6F46F" w14:textId="77777777" w:rsidR="00003833" w:rsidRDefault="00003833"/>
    <w:p w14:paraId="48CC07E3" w14:textId="77777777" w:rsidR="00003833" w:rsidRDefault="00003833"/>
    <w:p w14:paraId="565766D5" w14:textId="77777777" w:rsidR="00003833" w:rsidRDefault="00003833"/>
    <w:p w14:paraId="7210CB46" w14:textId="77777777" w:rsidR="00003833" w:rsidRDefault="00003833"/>
    <w:p w14:paraId="09532ABA" w14:textId="77777777" w:rsidR="00B26F0B" w:rsidRDefault="00B26F0B"/>
    <w:p w14:paraId="569AE36E" w14:textId="77777777" w:rsidR="00B26F0B" w:rsidRDefault="00B26F0B"/>
    <w:p w14:paraId="124BB82A" w14:textId="77777777" w:rsidR="00B2237A" w:rsidRDefault="00B2237A"/>
    <w:p w14:paraId="516780F0" w14:textId="77777777" w:rsidR="00B2237A" w:rsidRDefault="00B2237A"/>
    <w:p w14:paraId="0F13E634" w14:textId="77777777" w:rsidR="00003833" w:rsidRDefault="00003833"/>
    <w:p w14:paraId="09731A4F" w14:textId="77777777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1FC4EBC5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7CD7B412" w14:textId="77777777" w:rsidTr="003A2D16">
        <w:tc>
          <w:tcPr>
            <w:tcW w:w="3321" w:type="dxa"/>
          </w:tcPr>
          <w:p w14:paraId="60959857" w14:textId="77777777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66022F26" w14:textId="5211462B" w:rsidR="00937F2E" w:rsidRDefault="00E05A04" w:rsidP="009B4CF7">
            <w:pPr>
              <w:jc w:val="both"/>
            </w:pPr>
            <w:r>
              <w:t xml:space="preserve">CIMS </w:t>
            </w:r>
          </w:p>
        </w:tc>
      </w:tr>
      <w:tr w:rsidR="00E45D00" w14:paraId="6794D6E3" w14:textId="77777777" w:rsidTr="003A2D16">
        <w:tc>
          <w:tcPr>
            <w:tcW w:w="3321" w:type="dxa"/>
          </w:tcPr>
          <w:p w14:paraId="7A240C9F" w14:textId="77777777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053A27" w14:textId="6019E1CE" w:rsidR="00E45D00" w:rsidRDefault="00E05A04" w:rsidP="009B4CF7">
            <w:pPr>
              <w:jc w:val="both"/>
            </w:pPr>
            <w:r>
              <w:t>Mobility</w:t>
            </w:r>
          </w:p>
        </w:tc>
      </w:tr>
      <w:tr w:rsidR="00937F2E" w14:paraId="79FB92BC" w14:textId="77777777" w:rsidTr="003A2D16">
        <w:tc>
          <w:tcPr>
            <w:tcW w:w="3321" w:type="dxa"/>
          </w:tcPr>
          <w:p w14:paraId="5404B1CF" w14:textId="77777777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532628E4" w14:textId="77777777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3E15D33C" w14:textId="77777777" w:rsidTr="003A2D16">
        <w:tc>
          <w:tcPr>
            <w:tcW w:w="3321" w:type="dxa"/>
          </w:tcPr>
          <w:p w14:paraId="43392351" w14:textId="77777777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020CBF5C" w14:textId="77777777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4C29D11F" w14:textId="77777777" w:rsidTr="003A2D16">
        <w:tc>
          <w:tcPr>
            <w:tcW w:w="3321" w:type="dxa"/>
          </w:tcPr>
          <w:p w14:paraId="66558215" w14:textId="77777777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796C55F0" w14:textId="5F995A60" w:rsidR="00937F2E" w:rsidRDefault="00536794" w:rsidP="009B4CF7">
            <w:pPr>
              <w:jc w:val="both"/>
            </w:pPr>
            <w:r>
              <w:t>Yes</w:t>
            </w:r>
          </w:p>
        </w:tc>
      </w:tr>
      <w:tr w:rsidR="00937F2E" w14:paraId="2B1B05D1" w14:textId="77777777" w:rsidTr="003A2D16">
        <w:tc>
          <w:tcPr>
            <w:tcW w:w="3321" w:type="dxa"/>
          </w:tcPr>
          <w:p w14:paraId="7B4872B1" w14:textId="77777777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2564E7BD" w14:textId="53E32D49" w:rsidR="00937F2E" w:rsidRDefault="00B82598" w:rsidP="009B4CF7">
            <w:pPr>
              <w:jc w:val="both"/>
            </w:pPr>
            <w:r>
              <w:t>No</w:t>
            </w:r>
          </w:p>
        </w:tc>
      </w:tr>
      <w:tr w:rsidR="00937F2E" w14:paraId="2C36C140" w14:textId="77777777" w:rsidTr="003A2D16">
        <w:tc>
          <w:tcPr>
            <w:tcW w:w="3321" w:type="dxa"/>
          </w:tcPr>
          <w:p w14:paraId="46BAF9B1" w14:textId="77777777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0E09E22E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22EF2F4C" w14:textId="77777777" w:rsidTr="003A2D16">
        <w:tc>
          <w:tcPr>
            <w:tcW w:w="3321" w:type="dxa"/>
          </w:tcPr>
          <w:p w14:paraId="4BA0731D" w14:textId="77777777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656D0895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642C4DFA" w14:textId="77777777" w:rsidTr="003A2D16">
        <w:trPr>
          <w:trHeight w:val="70"/>
        </w:trPr>
        <w:tc>
          <w:tcPr>
            <w:tcW w:w="3321" w:type="dxa"/>
          </w:tcPr>
          <w:p w14:paraId="4CF6310E" w14:textId="77777777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1BC4B3A4" w14:textId="03A0B53C" w:rsidR="00937F2E" w:rsidRDefault="00B2237A" w:rsidP="009B4CF7">
            <w:pPr>
              <w:jc w:val="both"/>
            </w:pPr>
            <w:r>
              <w:t>No</w:t>
            </w:r>
          </w:p>
        </w:tc>
      </w:tr>
      <w:tr w:rsidR="002E505C" w14:paraId="624361AB" w14:textId="77777777" w:rsidTr="003A2D16">
        <w:trPr>
          <w:trHeight w:val="70"/>
        </w:trPr>
        <w:tc>
          <w:tcPr>
            <w:tcW w:w="3321" w:type="dxa"/>
          </w:tcPr>
          <w:p w14:paraId="12B860E4" w14:textId="77777777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4669C1FA" w14:textId="00EFD76F" w:rsidR="002E505C" w:rsidRDefault="00B2237A" w:rsidP="009B4CF7">
            <w:pPr>
              <w:jc w:val="both"/>
            </w:pPr>
            <w:r>
              <w:t>No</w:t>
            </w:r>
          </w:p>
        </w:tc>
      </w:tr>
      <w:tr w:rsidR="00A16821" w14:paraId="2DC34776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06D2C2" w14:textId="77777777" w:rsidR="00A16821" w:rsidRDefault="00A16821" w:rsidP="00A16821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76D03D0E" w14:textId="3C580095" w:rsidR="00A16821" w:rsidRDefault="00A16821" w:rsidP="00A16821">
            <w:pPr>
              <w:jc w:val="both"/>
            </w:pPr>
            <w:r>
              <w:t>Retrieving existing patch for Mobility Application</w:t>
            </w:r>
          </w:p>
        </w:tc>
      </w:tr>
      <w:tr w:rsidR="00A16821" w14:paraId="5ECA6C21" w14:textId="77777777" w:rsidTr="003A2D16">
        <w:trPr>
          <w:trHeight w:val="70"/>
        </w:trPr>
        <w:tc>
          <w:tcPr>
            <w:tcW w:w="3321" w:type="dxa"/>
            <w:vMerge/>
          </w:tcPr>
          <w:p w14:paraId="34033F93" w14:textId="77777777" w:rsidR="00A16821" w:rsidRDefault="00A16821" w:rsidP="00A16821">
            <w:pPr>
              <w:jc w:val="both"/>
            </w:pPr>
          </w:p>
        </w:tc>
        <w:tc>
          <w:tcPr>
            <w:tcW w:w="7136" w:type="dxa"/>
          </w:tcPr>
          <w:p w14:paraId="7BAAB40E" w14:textId="094F0E4E" w:rsidR="00A16821" w:rsidRDefault="00A16821" w:rsidP="00A16821">
            <w:pPr>
              <w:jc w:val="both"/>
            </w:pPr>
            <w:r>
              <w:t>Deploy backup published code</w:t>
            </w:r>
          </w:p>
        </w:tc>
      </w:tr>
      <w:tr w:rsidR="00A16821" w14:paraId="074A9366" w14:textId="77777777" w:rsidTr="003A2D16">
        <w:trPr>
          <w:trHeight w:val="70"/>
        </w:trPr>
        <w:tc>
          <w:tcPr>
            <w:tcW w:w="3321" w:type="dxa"/>
            <w:vMerge/>
          </w:tcPr>
          <w:p w14:paraId="16A30F53" w14:textId="77777777" w:rsidR="00A16821" w:rsidRDefault="00A16821" w:rsidP="00A16821">
            <w:pPr>
              <w:jc w:val="both"/>
            </w:pPr>
          </w:p>
        </w:tc>
        <w:tc>
          <w:tcPr>
            <w:tcW w:w="7136" w:type="dxa"/>
          </w:tcPr>
          <w:p w14:paraId="088F94C2" w14:textId="77777777" w:rsidR="00A16821" w:rsidRDefault="00A16821" w:rsidP="00A16821">
            <w:pPr>
              <w:jc w:val="both"/>
            </w:pPr>
          </w:p>
        </w:tc>
      </w:tr>
      <w:tr w:rsidR="00A16821" w14:paraId="0EE81FAE" w14:textId="77777777" w:rsidTr="003A2D16">
        <w:trPr>
          <w:trHeight w:val="70"/>
        </w:trPr>
        <w:tc>
          <w:tcPr>
            <w:tcW w:w="10457" w:type="dxa"/>
            <w:gridSpan w:val="2"/>
          </w:tcPr>
          <w:p w14:paraId="53055704" w14:textId="77777777" w:rsidR="00A16821" w:rsidRDefault="00A16821" w:rsidP="00A16821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A16821" w14:paraId="34D9CA2F" w14:textId="77777777" w:rsidTr="003A2D16">
        <w:trPr>
          <w:trHeight w:val="70"/>
        </w:trPr>
        <w:tc>
          <w:tcPr>
            <w:tcW w:w="3321" w:type="dxa"/>
          </w:tcPr>
          <w:p w14:paraId="7A1406E9" w14:textId="77777777" w:rsidR="00A16821" w:rsidRDefault="00A16821" w:rsidP="00A16821">
            <w:pPr>
              <w:jc w:val="both"/>
            </w:pPr>
          </w:p>
        </w:tc>
        <w:tc>
          <w:tcPr>
            <w:tcW w:w="7136" w:type="dxa"/>
          </w:tcPr>
          <w:p w14:paraId="6D5A1B64" w14:textId="77777777" w:rsidR="00A16821" w:rsidRDefault="00A16821" w:rsidP="00A16821">
            <w:pPr>
              <w:jc w:val="both"/>
            </w:pPr>
          </w:p>
        </w:tc>
      </w:tr>
      <w:tr w:rsidR="00A16821" w14:paraId="59713B7F" w14:textId="77777777" w:rsidTr="003A2D16">
        <w:trPr>
          <w:trHeight w:val="70"/>
        </w:trPr>
        <w:tc>
          <w:tcPr>
            <w:tcW w:w="3321" w:type="dxa"/>
          </w:tcPr>
          <w:p w14:paraId="222E347C" w14:textId="77777777" w:rsidR="00A16821" w:rsidRDefault="00A16821" w:rsidP="00A16821">
            <w:pPr>
              <w:jc w:val="both"/>
            </w:pPr>
            <w:r>
              <w:t>Is this a new change or Modification?</w:t>
            </w:r>
          </w:p>
        </w:tc>
        <w:tc>
          <w:tcPr>
            <w:tcW w:w="7136" w:type="dxa"/>
          </w:tcPr>
          <w:p w14:paraId="61A0307E" w14:textId="77777777" w:rsidR="00A16821" w:rsidRPr="006F1595" w:rsidRDefault="00A16821" w:rsidP="00A16821">
            <w:pPr>
              <w:jc w:val="both"/>
            </w:pPr>
            <w:r>
              <w:t>Modification</w:t>
            </w:r>
          </w:p>
        </w:tc>
      </w:tr>
      <w:tr w:rsidR="00A16821" w14:paraId="090F28A8" w14:textId="77777777" w:rsidTr="003A2D16">
        <w:trPr>
          <w:trHeight w:val="70"/>
        </w:trPr>
        <w:tc>
          <w:tcPr>
            <w:tcW w:w="3321" w:type="dxa"/>
          </w:tcPr>
          <w:p w14:paraId="68045C4A" w14:textId="77777777" w:rsidR="00A16821" w:rsidRDefault="00A16821" w:rsidP="00A16821">
            <w:pPr>
              <w:jc w:val="both"/>
            </w:pPr>
            <w:r>
              <w:t xml:space="preserve">Is there any impact on financial report and billing </w:t>
            </w:r>
          </w:p>
        </w:tc>
        <w:tc>
          <w:tcPr>
            <w:tcW w:w="7136" w:type="dxa"/>
          </w:tcPr>
          <w:p w14:paraId="0A5564F8" w14:textId="77777777" w:rsidR="00A16821" w:rsidRDefault="00A16821" w:rsidP="00A16821">
            <w:pPr>
              <w:jc w:val="both"/>
            </w:pPr>
            <w:r>
              <w:t>No</w:t>
            </w:r>
          </w:p>
        </w:tc>
      </w:tr>
      <w:tr w:rsidR="00A16821" w14:paraId="0D0FFB53" w14:textId="77777777" w:rsidTr="003A2D16">
        <w:trPr>
          <w:trHeight w:val="70"/>
        </w:trPr>
        <w:tc>
          <w:tcPr>
            <w:tcW w:w="3321" w:type="dxa"/>
          </w:tcPr>
          <w:p w14:paraId="25976F1A" w14:textId="77777777" w:rsidR="00A16821" w:rsidRDefault="00A16821" w:rsidP="00A16821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3D8E0985" w14:textId="77777777" w:rsidR="00A16821" w:rsidRDefault="00A16821" w:rsidP="00A16821">
            <w:pPr>
              <w:jc w:val="both"/>
            </w:pPr>
            <w:r>
              <w:t>No</w:t>
            </w:r>
          </w:p>
        </w:tc>
      </w:tr>
      <w:tr w:rsidR="00A16821" w14:paraId="0486F74E" w14:textId="77777777" w:rsidTr="003A2D16">
        <w:trPr>
          <w:trHeight w:val="70"/>
        </w:trPr>
        <w:tc>
          <w:tcPr>
            <w:tcW w:w="10457" w:type="dxa"/>
            <w:gridSpan w:val="2"/>
          </w:tcPr>
          <w:p w14:paraId="392967FC" w14:textId="77777777" w:rsidR="00A16821" w:rsidRDefault="00A16821" w:rsidP="00A16821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A16821" w14:paraId="08FF4F4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8CA2D1F" w14:textId="77777777" w:rsidR="00A16821" w:rsidRDefault="00A16821" w:rsidP="00A16821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0F31EA89" w14:textId="2E5B1D70" w:rsidR="00A16821" w:rsidRPr="00B2237A" w:rsidRDefault="00A16821" w:rsidP="00A16821">
            <w:pPr>
              <w:pStyle w:val="ListParagraph"/>
              <w:numPr>
                <w:ilvl w:val="0"/>
                <w:numId w:val="31"/>
              </w:numPr>
            </w:pPr>
            <w:r w:rsidRPr="00B2237A">
              <w:t>ASP.NET Framework</w:t>
            </w:r>
          </w:p>
        </w:tc>
      </w:tr>
      <w:tr w:rsidR="00A16821" w14:paraId="74C726B2" w14:textId="77777777" w:rsidTr="003A2D16">
        <w:trPr>
          <w:trHeight w:val="70"/>
        </w:trPr>
        <w:tc>
          <w:tcPr>
            <w:tcW w:w="3321" w:type="dxa"/>
            <w:vMerge/>
          </w:tcPr>
          <w:p w14:paraId="45922C64" w14:textId="77777777" w:rsidR="00A16821" w:rsidRDefault="00A16821" w:rsidP="00A16821">
            <w:pPr>
              <w:jc w:val="both"/>
            </w:pPr>
          </w:p>
        </w:tc>
        <w:tc>
          <w:tcPr>
            <w:tcW w:w="7136" w:type="dxa"/>
          </w:tcPr>
          <w:p w14:paraId="13BDD5FE" w14:textId="05BA56DC" w:rsidR="00A16821" w:rsidRPr="009218A5" w:rsidRDefault="00A16821" w:rsidP="00A1682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Mysql</w:t>
            </w:r>
          </w:p>
        </w:tc>
      </w:tr>
      <w:tr w:rsidR="00A16821" w14:paraId="52C7189F" w14:textId="77777777" w:rsidTr="003A2D16">
        <w:trPr>
          <w:trHeight w:val="70"/>
        </w:trPr>
        <w:tc>
          <w:tcPr>
            <w:tcW w:w="3321" w:type="dxa"/>
            <w:vMerge/>
          </w:tcPr>
          <w:p w14:paraId="17246810" w14:textId="77777777" w:rsidR="00A16821" w:rsidRDefault="00A16821" w:rsidP="00A16821">
            <w:pPr>
              <w:jc w:val="both"/>
            </w:pPr>
          </w:p>
        </w:tc>
        <w:tc>
          <w:tcPr>
            <w:tcW w:w="7136" w:type="dxa"/>
          </w:tcPr>
          <w:p w14:paraId="6AB8E8C7" w14:textId="5A84D73E" w:rsidR="00A16821" w:rsidRPr="00C65457" w:rsidRDefault="003321DF" w:rsidP="00C65457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Sourcing</w:t>
            </w:r>
            <w:r w:rsidR="00C65457">
              <w:t xml:space="preserve"> Mobile Application UI Changes</w:t>
            </w:r>
            <w:r w:rsidR="00AD23DC">
              <w:t>_32_3</w:t>
            </w:r>
          </w:p>
        </w:tc>
      </w:tr>
      <w:tr w:rsidR="00A16821" w14:paraId="78FD2302" w14:textId="77777777" w:rsidTr="003A2D16">
        <w:trPr>
          <w:trHeight w:val="70"/>
        </w:trPr>
        <w:tc>
          <w:tcPr>
            <w:tcW w:w="3321" w:type="dxa"/>
            <w:vMerge/>
          </w:tcPr>
          <w:p w14:paraId="3B086F0B" w14:textId="77777777" w:rsidR="00A16821" w:rsidRDefault="00A16821" w:rsidP="00A16821">
            <w:pPr>
              <w:jc w:val="both"/>
            </w:pPr>
          </w:p>
        </w:tc>
        <w:tc>
          <w:tcPr>
            <w:tcW w:w="7136" w:type="dxa"/>
          </w:tcPr>
          <w:p w14:paraId="4D98C652" w14:textId="77777777" w:rsidR="00A16821" w:rsidRDefault="00A16821" w:rsidP="00A16821">
            <w:pPr>
              <w:jc w:val="both"/>
            </w:pPr>
          </w:p>
        </w:tc>
      </w:tr>
      <w:tr w:rsidR="00A16821" w14:paraId="79C5CA86" w14:textId="77777777" w:rsidTr="003A2D16">
        <w:trPr>
          <w:trHeight w:val="70"/>
        </w:trPr>
        <w:tc>
          <w:tcPr>
            <w:tcW w:w="3321" w:type="dxa"/>
            <w:vMerge/>
          </w:tcPr>
          <w:p w14:paraId="22350129" w14:textId="77777777" w:rsidR="00A16821" w:rsidRDefault="00A16821" w:rsidP="00A16821">
            <w:pPr>
              <w:jc w:val="both"/>
            </w:pPr>
          </w:p>
        </w:tc>
        <w:tc>
          <w:tcPr>
            <w:tcW w:w="7136" w:type="dxa"/>
          </w:tcPr>
          <w:p w14:paraId="667A3811" w14:textId="77777777" w:rsidR="00A16821" w:rsidRDefault="00A16821" w:rsidP="00A16821">
            <w:pPr>
              <w:jc w:val="both"/>
            </w:pPr>
          </w:p>
        </w:tc>
      </w:tr>
      <w:tr w:rsidR="00A16821" w14:paraId="2794436A" w14:textId="77777777" w:rsidTr="003A2D16">
        <w:trPr>
          <w:trHeight w:val="70"/>
        </w:trPr>
        <w:tc>
          <w:tcPr>
            <w:tcW w:w="3321" w:type="dxa"/>
            <w:vMerge/>
          </w:tcPr>
          <w:p w14:paraId="33F77B87" w14:textId="77777777" w:rsidR="00A16821" w:rsidRDefault="00A16821" w:rsidP="00A16821">
            <w:pPr>
              <w:jc w:val="both"/>
            </w:pPr>
          </w:p>
        </w:tc>
        <w:tc>
          <w:tcPr>
            <w:tcW w:w="7136" w:type="dxa"/>
          </w:tcPr>
          <w:p w14:paraId="384AC5D5" w14:textId="77777777" w:rsidR="00A16821" w:rsidRDefault="00A16821" w:rsidP="00A16821">
            <w:pPr>
              <w:jc w:val="both"/>
            </w:pPr>
          </w:p>
        </w:tc>
      </w:tr>
      <w:tr w:rsidR="00A16821" w14:paraId="35182830" w14:textId="77777777" w:rsidTr="003A2D16">
        <w:trPr>
          <w:trHeight w:val="70"/>
        </w:trPr>
        <w:tc>
          <w:tcPr>
            <w:tcW w:w="3321" w:type="dxa"/>
            <w:vMerge/>
          </w:tcPr>
          <w:p w14:paraId="57256AFF" w14:textId="77777777" w:rsidR="00A16821" w:rsidRDefault="00A16821" w:rsidP="00A16821">
            <w:pPr>
              <w:jc w:val="both"/>
            </w:pPr>
          </w:p>
        </w:tc>
        <w:tc>
          <w:tcPr>
            <w:tcW w:w="7136" w:type="dxa"/>
          </w:tcPr>
          <w:p w14:paraId="5186A296" w14:textId="77777777" w:rsidR="00A16821" w:rsidRDefault="00A16821" w:rsidP="00A16821">
            <w:pPr>
              <w:jc w:val="both"/>
            </w:pPr>
          </w:p>
        </w:tc>
      </w:tr>
      <w:tr w:rsidR="00A16821" w14:paraId="6175DAB5" w14:textId="77777777" w:rsidTr="003A2D16">
        <w:trPr>
          <w:trHeight w:val="70"/>
        </w:trPr>
        <w:tc>
          <w:tcPr>
            <w:tcW w:w="3321" w:type="dxa"/>
            <w:vMerge/>
          </w:tcPr>
          <w:p w14:paraId="7ACA8F27" w14:textId="77777777" w:rsidR="00A16821" w:rsidRDefault="00A16821" w:rsidP="00A16821">
            <w:pPr>
              <w:jc w:val="both"/>
            </w:pPr>
          </w:p>
        </w:tc>
        <w:tc>
          <w:tcPr>
            <w:tcW w:w="7136" w:type="dxa"/>
          </w:tcPr>
          <w:p w14:paraId="47E2C394" w14:textId="77777777" w:rsidR="00A16821" w:rsidRDefault="00A16821" w:rsidP="00A16821">
            <w:pPr>
              <w:jc w:val="both"/>
            </w:pPr>
          </w:p>
        </w:tc>
      </w:tr>
      <w:tr w:rsidR="00A16821" w14:paraId="7355AFDD" w14:textId="77777777" w:rsidTr="003A2D16">
        <w:trPr>
          <w:trHeight w:val="70"/>
        </w:trPr>
        <w:tc>
          <w:tcPr>
            <w:tcW w:w="3321" w:type="dxa"/>
            <w:vMerge/>
          </w:tcPr>
          <w:p w14:paraId="0B0930EF" w14:textId="77777777" w:rsidR="00A16821" w:rsidRDefault="00A16821" w:rsidP="00A16821">
            <w:pPr>
              <w:jc w:val="both"/>
            </w:pPr>
          </w:p>
        </w:tc>
        <w:tc>
          <w:tcPr>
            <w:tcW w:w="7136" w:type="dxa"/>
          </w:tcPr>
          <w:p w14:paraId="7AA6FD70" w14:textId="77777777" w:rsidR="00A16821" w:rsidRDefault="00A16821" w:rsidP="00A16821">
            <w:pPr>
              <w:jc w:val="both"/>
            </w:pPr>
          </w:p>
        </w:tc>
      </w:tr>
      <w:tr w:rsidR="00A16821" w14:paraId="332F17D4" w14:textId="77777777" w:rsidTr="003A2D16">
        <w:trPr>
          <w:trHeight w:val="70"/>
        </w:trPr>
        <w:tc>
          <w:tcPr>
            <w:tcW w:w="3321" w:type="dxa"/>
          </w:tcPr>
          <w:p w14:paraId="42900893" w14:textId="77777777" w:rsidR="00A16821" w:rsidRDefault="00A16821" w:rsidP="00A1682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2AA5BC21" w14:textId="3F35CDCD" w:rsidR="00A16821" w:rsidRDefault="00A16821" w:rsidP="00A16821">
            <w:pPr>
              <w:jc w:val="both"/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</w:tr>
      <w:tr w:rsidR="00A16821" w14:paraId="347252BE" w14:textId="77777777" w:rsidTr="003A2D16">
        <w:trPr>
          <w:trHeight w:val="70"/>
        </w:trPr>
        <w:tc>
          <w:tcPr>
            <w:tcW w:w="3321" w:type="dxa"/>
          </w:tcPr>
          <w:p w14:paraId="30B1F1B0" w14:textId="77777777" w:rsidR="00A16821" w:rsidRDefault="00A16821" w:rsidP="00A1682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3591C654" w14:textId="58E36133" w:rsidR="00A16821" w:rsidRDefault="00AD23DC" w:rsidP="00A16821">
            <w:pPr>
              <w:jc w:val="both"/>
            </w:pPr>
            <w:r>
              <w:t>Rajasekar</w:t>
            </w:r>
            <w:r w:rsidR="00BA0934">
              <w:t>an</w:t>
            </w:r>
          </w:p>
        </w:tc>
      </w:tr>
    </w:tbl>
    <w:p w14:paraId="20DD0EC7" w14:textId="77777777" w:rsidR="003D23F6" w:rsidRDefault="003D23F6" w:rsidP="009B4CF7">
      <w:pPr>
        <w:jc w:val="both"/>
      </w:pPr>
    </w:p>
    <w:p w14:paraId="54489C78" w14:textId="77777777" w:rsidR="00BB2120" w:rsidRDefault="00BB2120" w:rsidP="009B4CF7">
      <w:pPr>
        <w:jc w:val="both"/>
      </w:pPr>
    </w:p>
    <w:p w14:paraId="435F11E3" w14:textId="77777777" w:rsidR="00C32BE0" w:rsidRDefault="00C32BE0" w:rsidP="00BB2120">
      <w:pPr>
        <w:jc w:val="both"/>
      </w:pPr>
    </w:p>
    <w:sectPr w:rsidR="00C32BE0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160AC" w14:textId="77777777" w:rsidR="00EB7E8D" w:rsidRDefault="00EB7E8D" w:rsidP="00003833">
      <w:pPr>
        <w:spacing w:after="0" w:line="240" w:lineRule="auto"/>
      </w:pPr>
      <w:r>
        <w:separator/>
      </w:r>
    </w:p>
  </w:endnote>
  <w:endnote w:type="continuationSeparator" w:id="0">
    <w:p w14:paraId="5D485B3A" w14:textId="77777777" w:rsidR="00EB7E8D" w:rsidRDefault="00EB7E8D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EFA3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4645B8">
      <w:fldChar w:fldCharType="begin"/>
    </w:r>
    <w:r w:rsidR="00103991">
      <w:instrText xml:space="preserve"> PAGE   \* MERGEFORMAT </w:instrText>
    </w:r>
    <w:r w:rsidR="004645B8">
      <w:fldChar w:fldCharType="separate"/>
    </w:r>
    <w:r w:rsidR="00962054" w:rsidRPr="00962054">
      <w:rPr>
        <w:rFonts w:asciiTheme="majorHAnsi" w:hAnsiTheme="majorHAnsi"/>
        <w:noProof/>
      </w:rPr>
      <w:t>2</w:t>
    </w:r>
    <w:r w:rsidR="004645B8">
      <w:rPr>
        <w:rFonts w:asciiTheme="majorHAnsi" w:hAnsiTheme="majorHAnsi"/>
        <w:noProof/>
      </w:rPr>
      <w:fldChar w:fldCharType="end"/>
    </w:r>
  </w:p>
  <w:p w14:paraId="3C6612B6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8547" w14:textId="77777777" w:rsidR="00EB7E8D" w:rsidRDefault="00EB7E8D" w:rsidP="00003833">
      <w:pPr>
        <w:spacing w:after="0" w:line="240" w:lineRule="auto"/>
      </w:pPr>
      <w:r>
        <w:separator/>
      </w:r>
    </w:p>
  </w:footnote>
  <w:footnote w:type="continuationSeparator" w:id="0">
    <w:p w14:paraId="73FA0FA1" w14:textId="77777777" w:rsidR="00EB7E8D" w:rsidRDefault="00EB7E8D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F17F" w14:textId="01EAA8A3" w:rsidR="00003833" w:rsidRDefault="006C59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D9FA01" wp14:editId="065B9187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62BF22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8AFF0A" wp14:editId="586716EC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9FA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4F62BF22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D8AFF0A" wp14:editId="586716EC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358C3F8" wp14:editId="4C87759D">
              <wp:simplePos x="0" y="0"/>
              <wp:positionH relativeFrom="column">
                <wp:posOffset>-124460</wp:posOffset>
              </wp:positionH>
              <wp:positionV relativeFrom="paragraph">
                <wp:posOffset>120649</wp:posOffset>
              </wp:positionV>
              <wp:extent cx="684466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44B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+61gEAAKADAAAOAAAAZHJzL2Uyb0RvYy54bWysU8Fu2zAMvQ/YPwi6L7aDLCuMOD2k6y7d&#10;FqDdBzCybAuVRUFSYufvR8mx0W23oT4IEik+Pj497+7HXrOLdF6hqXixyjmTRmCtTFvxXy+Pn+44&#10;8wFMDRqNrPhVen6///hhN9hSrrFDXUvHCMT4crAV70KwZZZ50cke/AqtNJRs0PUQ6OjarHYwEHqv&#10;s3Web7MBXW0dCuk9RR+mJN8n/KaRIvxsGi8D0xUnbiGtLq2nuGb7HZStA9spcaMB/8GiB2Wo6QL1&#10;AAHY2al/oHolHHpswkpgn2HTKCHTDDRNkf81zXMHVqZZSBxvF5n8+8GKH5eDObpIXYzm2T6hePXM&#10;4KED08pE4OVq6eGKKFU2WF8uJfHg7dGx0/Ada7oD54BJhbFxfYSk+diYxL4uYssxMEHB7d1ms91+&#10;5kzMuQzKudA6H75J7FncVNwHB6rtwgGNoSdFV6Q2cHnyIdKCci6IXQ0+Kq3Ty2rDBuK+/pLnqcKj&#10;VnXMxnvJZPKgHbsA2QOEkCZs0j197mmkKV7k8ZucQnHy0xRPIWq9wCQif3RweDZ1ItJJqL/e9gGU&#10;nvZUrU2kIpNVb9PMukYT+/KE9fXoZvHJBqnNzbLRZ2/PtH/7Y+1/AwAA//8DAFBLAwQUAAYACAAA&#10;ACEAtRiF/98AAAAKAQAADwAAAGRycy9kb3ducmV2LnhtbEyPQUvDQBCF74L/YRnBW7uJYm1iNkUU&#10;URAPtoXibZMdk9DsbMhu09Vf7xQPepz3Pt68V6yi7cWEo+8cKUjnCQik2pmOGgXbzdNsCcIHTUb3&#10;jlDBF3pYlednhc6NO9I7TuvQCA4hn2sFbQhDLqWvW7Taz92AxN6nG60OfI6NNKM+crjt5VWSLKTV&#10;HfGHVg/40GK9Xx+sgr2Pj+mUvW6+40d4nl52Waxu35S6vIj3dyACxvAHw6k+V4eSO1XuQMaLXsEs&#10;zRaMspHxphOQ3CyvQVS/iiwL+X9C+QMAAP//AwBQSwECLQAUAAYACAAAACEAtoM4kv4AAADhAQAA&#10;EwAAAAAAAAAAAAAAAAAAAAAAW0NvbnRlbnRfVHlwZXNdLnhtbFBLAQItABQABgAIAAAAIQA4/SH/&#10;1gAAAJQBAAALAAAAAAAAAAAAAAAAAC8BAABfcmVscy8ucmVsc1BLAQItABQABgAIAAAAIQCgm5+6&#10;1gEAAKADAAAOAAAAAAAAAAAAAAAAAC4CAABkcnMvZTJvRG9jLnhtbFBLAQItABQABgAIAAAAIQC1&#10;GIX/3wAAAAoBAAAPAAAAAAAAAAAAAAAAADAEAABkcnMvZG93bnJldi54bWxQSwUGAAAAAAQABADz&#10;AAAAPAUAAAAA&#10;" strokecolor="#8064a2 [3207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A0C6B"/>
    <w:multiLevelType w:val="hybridMultilevel"/>
    <w:tmpl w:val="CEAC3194"/>
    <w:lvl w:ilvl="0" w:tplc="14C89CD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59030">
    <w:abstractNumId w:val="10"/>
  </w:num>
  <w:num w:numId="2" w16cid:durableId="183321792">
    <w:abstractNumId w:val="27"/>
  </w:num>
  <w:num w:numId="3" w16cid:durableId="2131896598">
    <w:abstractNumId w:val="5"/>
  </w:num>
  <w:num w:numId="4" w16cid:durableId="961809716">
    <w:abstractNumId w:val="2"/>
  </w:num>
  <w:num w:numId="5" w16cid:durableId="2012295458">
    <w:abstractNumId w:val="7"/>
  </w:num>
  <w:num w:numId="6" w16cid:durableId="802573908">
    <w:abstractNumId w:val="8"/>
  </w:num>
  <w:num w:numId="7" w16cid:durableId="460617216">
    <w:abstractNumId w:val="20"/>
  </w:num>
  <w:num w:numId="8" w16cid:durableId="123079772">
    <w:abstractNumId w:val="19"/>
  </w:num>
  <w:num w:numId="9" w16cid:durableId="398943228">
    <w:abstractNumId w:val="23"/>
  </w:num>
  <w:num w:numId="10" w16cid:durableId="1362781569">
    <w:abstractNumId w:val="29"/>
  </w:num>
  <w:num w:numId="11" w16cid:durableId="1061102603">
    <w:abstractNumId w:val="15"/>
  </w:num>
  <w:num w:numId="12" w16cid:durableId="723942621">
    <w:abstractNumId w:val="9"/>
  </w:num>
  <w:num w:numId="13" w16cid:durableId="1870987528">
    <w:abstractNumId w:val="24"/>
  </w:num>
  <w:num w:numId="14" w16cid:durableId="627129611">
    <w:abstractNumId w:val="18"/>
  </w:num>
  <w:num w:numId="15" w16cid:durableId="1525943063">
    <w:abstractNumId w:val="4"/>
  </w:num>
  <w:num w:numId="16" w16cid:durableId="1031613477">
    <w:abstractNumId w:val="3"/>
  </w:num>
  <w:num w:numId="17" w16cid:durableId="1105147609">
    <w:abstractNumId w:val="17"/>
  </w:num>
  <w:num w:numId="18" w16cid:durableId="1948924167">
    <w:abstractNumId w:val="26"/>
  </w:num>
  <w:num w:numId="19" w16cid:durableId="972252117">
    <w:abstractNumId w:val="13"/>
  </w:num>
  <w:num w:numId="20" w16cid:durableId="24789933">
    <w:abstractNumId w:val="1"/>
  </w:num>
  <w:num w:numId="21" w16cid:durableId="635917884">
    <w:abstractNumId w:val="22"/>
  </w:num>
  <w:num w:numId="22" w16cid:durableId="1643191876">
    <w:abstractNumId w:val="6"/>
  </w:num>
  <w:num w:numId="23" w16cid:durableId="1158763892">
    <w:abstractNumId w:val="0"/>
  </w:num>
  <w:num w:numId="24" w16cid:durableId="762146289">
    <w:abstractNumId w:val="14"/>
  </w:num>
  <w:num w:numId="25" w16cid:durableId="113321379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3405706">
    <w:abstractNumId w:val="28"/>
  </w:num>
  <w:num w:numId="27" w16cid:durableId="1225337484">
    <w:abstractNumId w:val="12"/>
  </w:num>
  <w:num w:numId="28" w16cid:durableId="2126845227">
    <w:abstractNumId w:val="11"/>
  </w:num>
  <w:num w:numId="29" w16cid:durableId="2043094186">
    <w:abstractNumId w:val="25"/>
  </w:num>
  <w:num w:numId="30" w16cid:durableId="772238213">
    <w:abstractNumId w:val="16"/>
  </w:num>
  <w:num w:numId="31" w16cid:durableId="1840574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2009E"/>
    <w:rsid w:val="00025367"/>
    <w:rsid w:val="00033350"/>
    <w:rsid w:val="00034E69"/>
    <w:rsid w:val="000430B9"/>
    <w:rsid w:val="00045737"/>
    <w:rsid w:val="00053667"/>
    <w:rsid w:val="00064DF8"/>
    <w:rsid w:val="00065FDE"/>
    <w:rsid w:val="0007380E"/>
    <w:rsid w:val="0007403F"/>
    <w:rsid w:val="00087908"/>
    <w:rsid w:val="000907B1"/>
    <w:rsid w:val="000915A8"/>
    <w:rsid w:val="000A497D"/>
    <w:rsid w:val="000A4C3C"/>
    <w:rsid w:val="000A7C16"/>
    <w:rsid w:val="000C159C"/>
    <w:rsid w:val="000C1C30"/>
    <w:rsid w:val="000C6F62"/>
    <w:rsid w:val="000C6FAD"/>
    <w:rsid w:val="000C7D41"/>
    <w:rsid w:val="000D0583"/>
    <w:rsid w:val="000D5807"/>
    <w:rsid w:val="000D71C0"/>
    <w:rsid w:val="000F48CB"/>
    <w:rsid w:val="000F695A"/>
    <w:rsid w:val="000F72C7"/>
    <w:rsid w:val="00103991"/>
    <w:rsid w:val="00106798"/>
    <w:rsid w:val="00114136"/>
    <w:rsid w:val="001320A6"/>
    <w:rsid w:val="001323F2"/>
    <w:rsid w:val="00141A22"/>
    <w:rsid w:val="00150574"/>
    <w:rsid w:val="00154366"/>
    <w:rsid w:val="00155685"/>
    <w:rsid w:val="0016057E"/>
    <w:rsid w:val="001816BF"/>
    <w:rsid w:val="00192852"/>
    <w:rsid w:val="001A11A1"/>
    <w:rsid w:val="001A6ECF"/>
    <w:rsid w:val="001B35BC"/>
    <w:rsid w:val="001C178D"/>
    <w:rsid w:val="001D1196"/>
    <w:rsid w:val="001D651A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65B97"/>
    <w:rsid w:val="00270DFD"/>
    <w:rsid w:val="0027407C"/>
    <w:rsid w:val="00275CC3"/>
    <w:rsid w:val="00277BC1"/>
    <w:rsid w:val="00280FDF"/>
    <w:rsid w:val="00285833"/>
    <w:rsid w:val="002910D1"/>
    <w:rsid w:val="00295C45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21DF"/>
    <w:rsid w:val="0033309F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C5BFD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45B8"/>
    <w:rsid w:val="00466D36"/>
    <w:rsid w:val="00476930"/>
    <w:rsid w:val="004808DB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0FB0"/>
    <w:rsid w:val="005259A3"/>
    <w:rsid w:val="005327F2"/>
    <w:rsid w:val="00536794"/>
    <w:rsid w:val="005508B1"/>
    <w:rsid w:val="00553A3D"/>
    <w:rsid w:val="005549DC"/>
    <w:rsid w:val="005575FF"/>
    <w:rsid w:val="0056512D"/>
    <w:rsid w:val="0057398D"/>
    <w:rsid w:val="00576F9C"/>
    <w:rsid w:val="00580AFB"/>
    <w:rsid w:val="0058467B"/>
    <w:rsid w:val="00584C87"/>
    <w:rsid w:val="00585457"/>
    <w:rsid w:val="005A3262"/>
    <w:rsid w:val="005A409D"/>
    <w:rsid w:val="005B6234"/>
    <w:rsid w:val="005C25BB"/>
    <w:rsid w:val="005C44D7"/>
    <w:rsid w:val="005C752D"/>
    <w:rsid w:val="005F103B"/>
    <w:rsid w:val="005F42CC"/>
    <w:rsid w:val="00612222"/>
    <w:rsid w:val="00623293"/>
    <w:rsid w:val="00633EEF"/>
    <w:rsid w:val="00636622"/>
    <w:rsid w:val="00642D35"/>
    <w:rsid w:val="006475E6"/>
    <w:rsid w:val="00653880"/>
    <w:rsid w:val="00654DC8"/>
    <w:rsid w:val="00657FA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9600C"/>
    <w:rsid w:val="006C13D2"/>
    <w:rsid w:val="006C2D5F"/>
    <w:rsid w:val="006C38CB"/>
    <w:rsid w:val="006C59FC"/>
    <w:rsid w:val="006D53CD"/>
    <w:rsid w:val="006D5FE7"/>
    <w:rsid w:val="006E5465"/>
    <w:rsid w:val="006F1595"/>
    <w:rsid w:val="006F6B1D"/>
    <w:rsid w:val="00710840"/>
    <w:rsid w:val="00713C24"/>
    <w:rsid w:val="00714E06"/>
    <w:rsid w:val="007255FA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3911"/>
    <w:rsid w:val="007A594F"/>
    <w:rsid w:val="007B1B40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11B20"/>
    <w:rsid w:val="008423E6"/>
    <w:rsid w:val="00842898"/>
    <w:rsid w:val="0084416B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B572B"/>
    <w:rsid w:val="008C2F32"/>
    <w:rsid w:val="008D4FF8"/>
    <w:rsid w:val="008D5F3A"/>
    <w:rsid w:val="008D6EA7"/>
    <w:rsid w:val="008E263C"/>
    <w:rsid w:val="008E66C6"/>
    <w:rsid w:val="008F5E51"/>
    <w:rsid w:val="0091781B"/>
    <w:rsid w:val="00917BC0"/>
    <w:rsid w:val="009218A5"/>
    <w:rsid w:val="009219EE"/>
    <w:rsid w:val="009303A4"/>
    <w:rsid w:val="00931A39"/>
    <w:rsid w:val="00934CD2"/>
    <w:rsid w:val="00937F2E"/>
    <w:rsid w:val="009474AE"/>
    <w:rsid w:val="00957039"/>
    <w:rsid w:val="009610C4"/>
    <w:rsid w:val="00961C1A"/>
    <w:rsid w:val="00962054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04A23"/>
    <w:rsid w:val="00A105BE"/>
    <w:rsid w:val="00A16453"/>
    <w:rsid w:val="00A16821"/>
    <w:rsid w:val="00A22198"/>
    <w:rsid w:val="00A5163D"/>
    <w:rsid w:val="00A525CD"/>
    <w:rsid w:val="00A57ABF"/>
    <w:rsid w:val="00A61C6E"/>
    <w:rsid w:val="00A61D10"/>
    <w:rsid w:val="00A66FA8"/>
    <w:rsid w:val="00A6739E"/>
    <w:rsid w:val="00A679B0"/>
    <w:rsid w:val="00A777A2"/>
    <w:rsid w:val="00A90432"/>
    <w:rsid w:val="00A914BD"/>
    <w:rsid w:val="00A9374C"/>
    <w:rsid w:val="00A96F15"/>
    <w:rsid w:val="00A971C0"/>
    <w:rsid w:val="00AA178C"/>
    <w:rsid w:val="00AA77B7"/>
    <w:rsid w:val="00AB45BB"/>
    <w:rsid w:val="00AC4AAF"/>
    <w:rsid w:val="00AD23DC"/>
    <w:rsid w:val="00AE1F5D"/>
    <w:rsid w:val="00AE4886"/>
    <w:rsid w:val="00B0638E"/>
    <w:rsid w:val="00B06AF4"/>
    <w:rsid w:val="00B07222"/>
    <w:rsid w:val="00B16CDF"/>
    <w:rsid w:val="00B2237A"/>
    <w:rsid w:val="00B225BD"/>
    <w:rsid w:val="00B26F0B"/>
    <w:rsid w:val="00B37FDD"/>
    <w:rsid w:val="00B45107"/>
    <w:rsid w:val="00B45C23"/>
    <w:rsid w:val="00B6080E"/>
    <w:rsid w:val="00B608DA"/>
    <w:rsid w:val="00B66191"/>
    <w:rsid w:val="00B66455"/>
    <w:rsid w:val="00B807A6"/>
    <w:rsid w:val="00B8165C"/>
    <w:rsid w:val="00B82598"/>
    <w:rsid w:val="00B83943"/>
    <w:rsid w:val="00B84936"/>
    <w:rsid w:val="00B90B33"/>
    <w:rsid w:val="00B90D65"/>
    <w:rsid w:val="00B91362"/>
    <w:rsid w:val="00B93EA5"/>
    <w:rsid w:val="00BA0934"/>
    <w:rsid w:val="00BA5B3C"/>
    <w:rsid w:val="00BB2120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1BA6"/>
    <w:rsid w:val="00C072D5"/>
    <w:rsid w:val="00C11F95"/>
    <w:rsid w:val="00C16010"/>
    <w:rsid w:val="00C32BE0"/>
    <w:rsid w:val="00C3645C"/>
    <w:rsid w:val="00C44AA9"/>
    <w:rsid w:val="00C4711D"/>
    <w:rsid w:val="00C531BF"/>
    <w:rsid w:val="00C56DB4"/>
    <w:rsid w:val="00C65457"/>
    <w:rsid w:val="00C65724"/>
    <w:rsid w:val="00C76E48"/>
    <w:rsid w:val="00C91917"/>
    <w:rsid w:val="00C922DE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B2E96"/>
    <w:rsid w:val="00DB66D7"/>
    <w:rsid w:val="00DC6CE2"/>
    <w:rsid w:val="00DC78F1"/>
    <w:rsid w:val="00DC7EDC"/>
    <w:rsid w:val="00DE2836"/>
    <w:rsid w:val="00DE5CBA"/>
    <w:rsid w:val="00DE7C4B"/>
    <w:rsid w:val="00DF13EA"/>
    <w:rsid w:val="00DF2881"/>
    <w:rsid w:val="00DF3DDE"/>
    <w:rsid w:val="00DF53A8"/>
    <w:rsid w:val="00E0276D"/>
    <w:rsid w:val="00E03663"/>
    <w:rsid w:val="00E05A04"/>
    <w:rsid w:val="00E13849"/>
    <w:rsid w:val="00E413FC"/>
    <w:rsid w:val="00E418CA"/>
    <w:rsid w:val="00E419ED"/>
    <w:rsid w:val="00E43343"/>
    <w:rsid w:val="00E45D00"/>
    <w:rsid w:val="00E46C23"/>
    <w:rsid w:val="00E46FAB"/>
    <w:rsid w:val="00E470B2"/>
    <w:rsid w:val="00E50C9D"/>
    <w:rsid w:val="00E5309F"/>
    <w:rsid w:val="00E5496E"/>
    <w:rsid w:val="00E57ABC"/>
    <w:rsid w:val="00E64C1A"/>
    <w:rsid w:val="00E738E2"/>
    <w:rsid w:val="00E80241"/>
    <w:rsid w:val="00E9174C"/>
    <w:rsid w:val="00E942EF"/>
    <w:rsid w:val="00E94562"/>
    <w:rsid w:val="00EB7E8D"/>
    <w:rsid w:val="00EE118E"/>
    <w:rsid w:val="00EF7C14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B55E4"/>
    <w:rsid w:val="00FE17FE"/>
    <w:rsid w:val="00FE71B7"/>
    <w:rsid w:val="00FF3915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52049"/>
  <w15:docId w15:val="{D2D4AF3D-3EA3-4552-B40C-15CFE568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97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274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04A08-4D46-4E5E-8DE9-742A93C9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Essar Group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Karthikeyan M</cp:lastModifiedBy>
  <cp:revision>3</cp:revision>
  <cp:lastPrinted>2024-06-28T08:13:00Z</cp:lastPrinted>
  <dcterms:created xsi:type="dcterms:W3CDTF">2026-06-02T20:02:00Z</dcterms:created>
  <dcterms:modified xsi:type="dcterms:W3CDTF">2026-06-02T20:08:00Z</dcterms:modified>
</cp:coreProperties>
</file>